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6219A7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6219A7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6E3BB9" w:rsidRPr="006219A7">
        <w:rPr>
          <w:rFonts w:cs="Arial"/>
          <w:sz w:val="24"/>
          <w:szCs w:val="24"/>
        </w:rPr>
        <w:t>#</w:t>
      </w:r>
      <w:r w:rsidR="006E3BB9" w:rsidRPr="006219A7">
        <w:rPr>
          <w:rFonts w:cs="Arial"/>
        </w:rPr>
        <w:t xml:space="preserve"> </w:t>
      </w:r>
      <w:r w:rsidR="006E3BB9" w:rsidRPr="006219A7">
        <w:rPr>
          <w:rFonts w:cs="Arial"/>
          <w:sz w:val="24"/>
          <w:szCs w:val="24"/>
        </w:rPr>
        <w:t>1</w:t>
      </w:r>
      <w:bookmarkEnd w:id="5"/>
      <w:bookmarkEnd w:id="6"/>
      <w:r w:rsidR="00C93023" w:rsidRPr="006219A7">
        <w:rPr>
          <w:rFonts w:eastAsiaTheme="minorEastAsia" w:cs="Arial" w:hint="eastAsia"/>
          <w:sz w:val="24"/>
          <w:szCs w:val="24"/>
          <w:lang w:eastAsia="zh-CN"/>
        </w:rPr>
        <w:t>10</w:t>
      </w:r>
      <w:r w:rsidRPr="006219A7">
        <w:rPr>
          <w:rFonts w:cs="Arial"/>
          <w:sz w:val="24"/>
          <w:szCs w:val="28"/>
        </w:rPr>
        <w:tab/>
      </w:r>
      <w:r w:rsidRPr="006219A7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r w:rsidR="0075615B" w:rsidRPr="0075615B">
        <w:rPr>
          <w:rFonts w:cs="Arial"/>
          <w:sz w:val="24"/>
          <w:szCs w:val="24"/>
        </w:rPr>
        <w:t>R4-2400101</w:t>
      </w:r>
    </w:p>
    <w:p w:rsidR="00D619CB" w:rsidRPr="006219A7" w:rsidRDefault="00C93023" w:rsidP="00C93023">
      <w:pPr>
        <w:pStyle w:val="a9"/>
        <w:spacing w:before="120" w:afterLines="50" w:after="120"/>
        <w:ind w:left="2270" w:hangingChars="942" w:hanging="2270"/>
        <w:rPr>
          <w:rFonts w:ascii="Arial" w:hAnsi="Arial" w:cs="Arial"/>
          <w:szCs w:val="24"/>
        </w:rPr>
      </w:pPr>
      <w:bookmarkStart w:id="7" w:name="OLE_LINK145"/>
      <w:bookmarkStart w:id="8" w:name="OLE_LINK146"/>
      <w:r w:rsidRPr="006219A7">
        <w:rPr>
          <w:rFonts w:ascii="Arial" w:hAnsi="Arial" w:cs="Arial"/>
          <w:szCs w:val="24"/>
        </w:rPr>
        <w:t>Athens, GR, 26</w:t>
      </w:r>
      <w:r w:rsidRPr="006219A7">
        <w:rPr>
          <w:rFonts w:ascii="Arial" w:hAnsi="Arial" w:cs="Arial"/>
          <w:szCs w:val="24"/>
          <w:vertAlign w:val="superscript"/>
        </w:rPr>
        <w:t>th</w:t>
      </w:r>
      <w:r w:rsidRPr="006219A7">
        <w:rPr>
          <w:rFonts w:ascii="Arial" w:hAnsi="Arial" w:cs="Arial"/>
          <w:szCs w:val="24"/>
        </w:rPr>
        <w:t xml:space="preserve"> Feb –</w:t>
      </w:r>
      <w:r w:rsidRPr="006219A7">
        <w:rPr>
          <w:rFonts w:ascii="Arial" w:hAnsi="Arial" w:cs="Arial" w:hint="eastAsia"/>
          <w:szCs w:val="24"/>
        </w:rPr>
        <w:t xml:space="preserve"> </w:t>
      </w:r>
      <w:r w:rsidRPr="006219A7">
        <w:rPr>
          <w:rFonts w:ascii="Arial" w:hAnsi="Arial" w:cs="Arial"/>
          <w:szCs w:val="24"/>
        </w:rPr>
        <w:t>01</w:t>
      </w:r>
      <w:r w:rsidRPr="006219A7">
        <w:rPr>
          <w:rFonts w:ascii="Arial" w:hAnsi="Arial" w:cs="Arial"/>
          <w:szCs w:val="24"/>
          <w:vertAlign w:val="superscript"/>
        </w:rPr>
        <w:t>st</w:t>
      </w:r>
      <w:r w:rsidRPr="006219A7">
        <w:rPr>
          <w:rFonts w:ascii="Arial" w:hAnsi="Arial" w:cs="Arial"/>
          <w:szCs w:val="24"/>
        </w:rPr>
        <w:t xml:space="preserve"> Mar, 202</w:t>
      </w:r>
      <w:r w:rsidRPr="006219A7">
        <w:rPr>
          <w:rFonts w:ascii="Arial" w:hAnsi="Arial" w:cs="Arial" w:hint="eastAsia"/>
          <w:szCs w:val="24"/>
        </w:rPr>
        <w:t>4</w:t>
      </w:r>
      <w:bookmarkEnd w:id="7"/>
      <w:bookmarkEnd w:id="8"/>
    </w:p>
    <w:p w:rsidR="00F27DEF" w:rsidRPr="0075615B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6219A7" w:rsidRDefault="00F27DEF" w:rsidP="006C6E50">
      <w:pPr>
        <w:tabs>
          <w:tab w:val="left" w:pos="1985"/>
          <w:tab w:val="left" w:pos="2800"/>
          <w:tab w:val="left" w:pos="3296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6219A7">
        <w:rPr>
          <w:rFonts w:ascii="Arial" w:hAnsi="Arial" w:cs="Arial"/>
          <w:b/>
          <w:sz w:val="22"/>
        </w:rPr>
        <w:t>Agen</w:t>
      </w:r>
      <w:r w:rsidRPr="006219A7">
        <w:rPr>
          <w:rFonts w:ascii="Arial" w:eastAsia="宋体" w:hAnsi="Arial" w:cs="Arial"/>
          <w:b/>
          <w:sz w:val="22"/>
        </w:rPr>
        <w:t>d</w:t>
      </w:r>
      <w:r w:rsidRPr="006219A7">
        <w:rPr>
          <w:rFonts w:ascii="Arial" w:hAnsi="Arial" w:cs="Arial"/>
          <w:b/>
          <w:sz w:val="22"/>
        </w:rPr>
        <w:t>a Item:</w:t>
      </w:r>
      <w:r w:rsidR="00F27D7A" w:rsidRPr="006219A7">
        <w:rPr>
          <w:rFonts w:ascii="Arial" w:hAnsi="Arial" w:cs="Arial"/>
          <w:sz w:val="22"/>
        </w:rPr>
        <w:tab/>
      </w:r>
      <w:r w:rsidR="00223E2C" w:rsidRPr="006219A7">
        <w:rPr>
          <w:rFonts w:ascii="Arial" w:eastAsiaTheme="minorEastAsia" w:hAnsi="Arial" w:cs="Arial" w:hint="eastAsia"/>
          <w:sz w:val="22"/>
          <w:lang w:eastAsia="zh-CN"/>
        </w:rPr>
        <w:t>8</w:t>
      </w:r>
      <w:r w:rsidR="00C93023" w:rsidRPr="006219A7">
        <w:rPr>
          <w:rFonts w:ascii="Arial" w:eastAsiaTheme="minorEastAsia" w:hAnsi="Arial" w:cs="Arial"/>
          <w:sz w:val="22"/>
          <w:lang w:eastAsia="zh-CN"/>
        </w:rPr>
        <w:t>.</w:t>
      </w:r>
      <w:r w:rsidR="00C93023" w:rsidRPr="006219A7">
        <w:rPr>
          <w:rFonts w:ascii="Arial" w:eastAsiaTheme="minorEastAsia" w:hAnsi="Arial" w:cs="Arial" w:hint="eastAsia"/>
          <w:sz w:val="22"/>
          <w:lang w:eastAsia="zh-CN"/>
        </w:rPr>
        <w:t>16.1.1.3</w:t>
      </w:r>
    </w:p>
    <w:p w:rsidR="00F27DEF" w:rsidRPr="006219A7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6219A7">
        <w:rPr>
          <w:rFonts w:ascii="Arial" w:hAnsi="Arial" w:cs="Arial"/>
          <w:b/>
          <w:sz w:val="22"/>
        </w:rPr>
        <w:t xml:space="preserve">Source: </w:t>
      </w:r>
      <w:r w:rsidRPr="006219A7">
        <w:rPr>
          <w:rFonts w:ascii="Arial" w:hAnsi="Arial" w:cs="Arial"/>
          <w:b/>
          <w:sz w:val="22"/>
        </w:rPr>
        <w:tab/>
      </w:r>
      <w:r w:rsidRPr="006219A7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6219A7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6219A7">
        <w:rPr>
          <w:rFonts w:ascii="Arial" w:hAnsi="Arial" w:cs="Arial"/>
          <w:b/>
          <w:sz w:val="22"/>
        </w:rPr>
        <w:t>Title:</w:t>
      </w:r>
      <w:r w:rsidRPr="006219A7">
        <w:rPr>
          <w:rFonts w:ascii="Arial" w:hAnsi="Arial" w:cs="Arial"/>
          <w:sz w:val="22"/>
        </w:rPr>
        <w:t xml:space="preserve"> </w:t>
      </w:r>
      <w:r w:rsidRPr="006219A7">
        <w:rPr>
          <w:rFonts w:ascii="Arial" w:hAnsi="Arial" w:cs="Arial"/>
          <w:sz w:val="22"/>
        </w:rPr>
        <w:tab/>
      </w:r>
      <w:bookmarkStart w:id="9" w:name="OLE_LINK88"/>
      <w:bookmarkStart w:id="10" w:name="OLE_LINK89"/>
      <w:r w:rsidR="00FC4D07" w:rsidRPr="006219A7">
        <w:rPr>
          <w:rFonts w:ascii="Arial" w:eastAsiaTheme="minorEastAsia" w:hAnsi="Arial" w:cs="Arial" w:hint="eastAsia"/>
          <w:sz w:val="22"/>
          <w:lang w:eastAsia="zh-CN"/>
        </w:rPr>
        <w:t>D</w:t>
      </w:r>
      <w:r w:rsidRPr="006219A7">
        <w:rPr>
          <w:rFonts w:ascii="Arial" w:eastAsiaTheme="minorEastAsia" w:hAnsi="Arial" w:hint="eastAsia"/>
          <w:sz w:val="24"/>
          <w:lang w:eastAsia="zh-CN"/>
        </w:rPr>
        <w:t>iscussion</w:t>
      </w:r>
      <w:r w:rsidRPr="006219A7">
        <w:rPr>
          <w:rFonts w:ascii="Arial" w:hAnsi="Arial"/>
          <w:sz w:val="24"/>
        </w:rPr>
        <w:t xml:space="preserve"> on </w:t>
      </w:r>
      <w:r w:rsidR="005C57E2" w:rsidRPr="006219A7">
        <w:rPr>
          <w:rFonts w:ascii="Arial" w:eastAsiaTheme="minorEastAsia" w:hAnsi="Arial" w:hint="eastAsia"/>
          <w:sz w:val="24"/>
          <w:lang w:eastAsia="zh-CN"/>
        </w:rPr>
        <w:t>c</w:t>
      </w:r>
      <w:r w:rsidR="005C57E2" w:rsidRPr="006219A7">
        <w:rPr>
          <w:rFonts w:ascii="Arial" w:hAnsi="Arial"/>
          <w:sz w:val="24"/>
        </w:rPr>
        <w:t>ell switch delay requirements</w:t>
      </w:r>
      <w:r w:rsidR="005C57E2" w:rsidRPr="006219A7">
        <w:rPr>
          <w:rFonts w:ascii="Arial" w:eastAsiaTheme="minorEastAsia" w:hAnsi="Arial" w:hint="eastAsia"/>
          <w:sz w:val="24"/>
          <w:lang w:eastAsia="zh-CN"/>
        </w:rPr>
        <w:t xml:space="preserve"> for LTM</w:t>
      </w:r>
    </w:p>
    <w:bookmarkEnd w:id="9"/>
    <w:bookmarkEnd w:id="10"/>
    <w:p w:rsidR="00F27DEF" w:rsidRPr="006219A7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6219A7">
        <w:rPr>
          <w:rFonts w:ascii="Arial" w:hAnsi="Arial" w:cs="Arial"/>
          <w:b/>
          <w:sz w:val="22"/>
        </w:rPr>
        <w:t>Document for:</w:t>
      </w:r>
      <w:r w:rsidRPr="006219A7">
        <w:rPr>
          <w:rFonts w:ascii="Arial" w:hAnsi="Arial" w:cs="Arial"/>
          <w:sz w:val="22"/>
        </w:rPr>
        <w:tab/>
      </w:r>
      <w:r w:rsidRPr="006219A7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6219A7" w:rsidRDefault="00F27DEF" w:rsidP="00F27DEF">
      <w:pPr>
        <w:pStyle w:val="1"/>
        <w:rPr>
          <w:rFonts w:eastAsia="宋体"/>
          <w:lang w:eastAsia="zh-CN"/>
        </w:rPr>
      </w:pPr>
      <w:r w:rsidRPr="006219A7">
        <w:rPr>
          <w:rFonts w:eastAsia="宋体"/>
          <w:lang w:eastAsia="zh-CN"/>
        </w:rPr>
        <w:t>1. Introduction</w:t>
      </w:r>
    </w:p>
    <w:p w:rsidR="00F27DEF" w:rsidRPr="006219A7" w:rsidRDefault="00F27DEF" w:rsidP="00F27DEF">
      <w:pPr>
        <w:spacing w:before="240"/>
        <w:jc w:val="both"/>
        <w:rPr>
          <w:rFonts w:eastAsia="等线"/>
          <w:sz w:val="21"/>
        </w:rPr>
      </w:pPr>
      <w:bookmarkStart w:id="11" w:name="OLE_LINK2"/>
      <w:bookmarkStart w:id="12" w:name="OLE_LINK1"/>
      <w:r w:rsidRPr="006219A7">
        <w:rPr>
          <w:rFonts w:eastAsia="等线"/>
          <w:sz w:val="21"/>
        </w:rPr>
        <w:t xml:space="preserve">In the last RAN4 meeting, WF on </w:t>
      </w:r>
      <w:r w:rsidR="007A7473" w:rsidRPr="006219A7">
        <w:rPr>
          <w:rFonts w:eastAsia="等线"/>
          <w:sz w:val="21"/>
        </w:rPr>
        <w:t>NR mobility enhancements (part 1)</w:t>
      </w:r>
      <w:r w:rsidRPr="006219A7">
        <w:rPr>
          <w:rFonts w:eastAsia="等线"/>
          <w:sz w:val="21"/>
        </w:rPr>
        <w:t xml:space="preserve"> </w:t>
      </w:r>
      <w:bookmarkStart w:id="13" w:name="OLE_LINK110"/>
      <w:bookmarkStart w:id="14" w:name="OLE_LINK111"/>
      <w:r w:rsidRPr="006219A7">
        <w:rPr>
          <w:rFonts w:eastAsia="等线"/>
          <w:sz w:val="21"/>
        </w:rPr>
        <w:t>was approved</w:t>
      </w:r>
      <w:r w:rsidR="00A8200D" w:rsidRPr="006219A7">
        <w:rPr>
          <w:rFonts w:eastAsia="等线" w:hint="eastAsia"/>
          <w:sz w:val="21"/>
          <w:lang w:eastAsia="zh-CN"/>
        </w:rPr>
        <w:t xml:space="preserve"> </w:t>
      </w:r>
      <w:r w:rsidR="00A8200D" w:rsidRPr="006219A7">
        <w:rPr>
          <w:rFonts w:eastAsia="等线"/>
          <w:sz w:val="21"/>
        </w:rPr>
        <w:t>[1]</w:t>
      </w:r>
      <w:r w:rsidRPr="006219A7">
        <w:rPr>
          <w:rFonts w:eastAsia="等线" w:hint="eastAsia"/>
          <w:sz w:val="21"/>
        </w:rPr>
        <w:t xml:space="preserve">. </w:t>
      </w:r>
      <w:r w:rsidRPr="006219A7">
        <w:rPr>
          <w:rFonts w:eastAsia="等线"/>
          <w:sz w:val="21"/>
        </w:rPr>
        <w:t xml:space="preserve">In this contribution, </w:t>
      </w:r>
      <w:r w:rsidRPr="006219A7">
        <w:rPr>
          <w:rFonts w:eastAsia="等线" w:hint="eastAsia"/>
          <w:sz w:val="21"/>
        </w:rPr>
        <w:t>some</w:t>
      </w:r>
      <w:r w:rsidRPr="006219A7">
        <w:rPr>
          <w:rFonts w:eastAsia="等线"/>
          <w:sz w:val="21"/>
        </w:rPr>
        <w:t xml:space="preserve"> open</w:t>
      </w:r>
      <w:r w:rsidRPr="006219A7">
        <w:rPr>
          <w:rFonts w:eastAsia="等线" w:hint="eastAsia"/>
          <w:sz w:val="21"/>
          <w:lang w:eastAsia="zh-CN"/>
        </w:rPr>
        <w:t xml:space="preserve"> </w:t>
      </w:r>
      <w:r w:rsidRPr="006219A7">
        <w:rPr>
          <w:rFonts w:eastAsia="等线"/>
          <w:sz w:val="21"/>
        </w:rPr>
        <w:t>issues on</w:t>
      </w:r>
      <w:r w:rsidR="0025406B" w:rsidRPr="006219A7">
        <w:t xml:space="preserve"> </w:t>
      </w:r>
      <w:r w:rsidR="006479BB" w:rsidRPr="006219A7">
        <w:rPr>
          <w:rFonts w:eastAsia="等线"/>
          <w:sz w:val="21"/>
        </w:rPr>
        <w:t>cell switch delay requirements</w:t>
      </w:r>
      <w:r w:rsidR="0025406B" w:rsidRPr="006219A7">
        <w:rPr>
          <w:rFonts w:eastAsia="等线"/>
          <w:sz w:val="21"/>
        </w:rPr>
        <w:t xml:space="preserve"> </w:t>
      </w:r>
      <w:r w:rsidRPr="006219A7">
        <w:rPr>
          <w:rFonts w:eastAsia="等线" w:hint="eastAsia"/>
          <w:sz w:val="21"/>
        </w:rPr>
        <w:t>are</w:t>
      </w:r>
      <w:r w:rsidRPr="006219A7">
        <w:rPr>
          <w:rFonts w:eastAsia="等线"/>
          <w:sz w:val="21"/>
        </w:rPr>
        <w:t xml:space="preserve"> further discussed.</w:t>
      </w:r>
    </w:p>
    <w:bookmarkEnd w:id="13"/>
    <w:bookmarkEnd w:id="14"/>
    <w:p w:rsidR="00783CD7" w:rsidRPr="006219A7" w:rsidRDefault="00F27DEF" w:rsidP="00190B70">
      <w:pPr>
        <w:pStyle w:val="1"/>
        <w:rPr>
          <w:rFonts w:eastAsia="宋体"/>
          <w:lang w:eastAsia="zh-CN"/>
        </w:rPr>
      </w:pPr>
      <w:r w:rsidRPr="006219A7">
        <w:rPr>
          <w:rFonts w:eastAsia="宋体"/>
          <w:lang w:eastAsia="zh-CN"/>
        </w:rPr>
        <w:t>2. Discussion</w:t>
      </w:r>
    </w:p>
    <w:p w:rsidR="00C9447F" w:rsidRPr="006219A7" w:rsidRDefault="003F6546" w:rsidP="002704B8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6219A7">
        <w:rPr>
          <w:rFonts w:eastAsiaTheme="minorEastAsia"/>
          <w:sz w:val="28"/>
          <w:lang w:eastAsia="zh-CN"/>
        </w:rPr>
        <w:t>Detail of cell swit</w:t>
      </w:r>
      <w:r w:rsidR="00BA23CC" w:rsidRPr="006219A7">
        <w:rPr>
          <w:rFonts w:eastAsiaTheme="minorEastAsia" w:hint="eastAsia"/>
          <w:sz w:val="28"/>
          <w:lang w:eastAsia="zh-CN"/>
        </w:rPr>
        <w:t>c</w:t>
      </w:r>
      <w:r w:rsidRPr="006219A7">
        <w:rPr>
          <w:rFonts w:eastAsiaTheme="minorEastAsia"/>
          <w:sz w:val="28"/>
          <w:lang w:eastAsia="zh-CN"/>
        </w:rPr>
        <w:t xml:space="preserve">h delay requirements for </w:t>
      </w:r>
      <w:proofErr w:type="spellStart"/>
      <w:r w:rsidRPr="006219A7">
        <w:rPr>
          <w:rFonts w:eastAsiaTheme="minorEastAsia"/>
          <w:sz w:val="28"/>
          <w:lang w:eastAsia="zh-CN"/>
        </w:rPr>
        <w:t>Pcell</w:t>
      </w:r>
      <w:proofErr w:type="spellEnd"/>
      <w:r w:rsidRPr="006219A7">
        <w:rPr>
          <w:rFonts w:eastAsiaTheme="minorEastAsia"/>
          <w:sz w:val="28"/>
          <w:lang w:eastAsia="zh-CN"/>
        </w:rPr>
        <w:t>/</w:t>
      </w:r>
      <w:proofErr w:type="spellStart"/>
      <w:r w:rsidRPr="006219A7">
        <w:rPr>
          <w:rFonts w:eastAsiaTheme="minorEastAsia"/>
          <w:sz w:val="28"/>
          <w:lang w:eastAsia="zh-CN"/>
        </w:rPr>
        <w:t>PSCell</w:t>
      </w:r>
      <w:proofErr w:type="spellEnd"/>
    </w:p>
    <w:p w:rsidR="002704B8" w:rsidRPr="006219A7" w:rsidRDefault="002704B8" w:rsidP="002704B8">
      <w:pPr>
        <w:rPr>
          <w:rFonts w:eastAsia="等线"/>
          <w:sz w:val="21"/>
          <w:lang w:eastAsia="zh-CN"/>
        </w:rPr>
      </w:pPr>
      <w:r w:rsidRPr="006219A7">
        <w:rPr>
          <w:rFonts w:eastAsia="等线"/>
          <w:sz w:val="21"/>
          <w:lang w:eastAsia="zh-CN"/>
        </w:rPr>
        <w:t xml:space="preserve">Regarding the </w:t>
      </w:r>
      <w:r w:rsidRPr="006219A7">
        <w:rPr>
          <w:rFonts w:eastAsia="等线" w:hint="eastAsia"/>
          <w:sz w:val="21"/>
          <w:lang w:eastAsia="zh-CN"/>
        </w:rPr>
        <w:t>d</w:t>
      </w:r>
      <w:r w:rsidRPr="006219A7">
        <w:rPr>
          <w:rFonts w:eastAsia="等线"/>
          <w:sz w:val="21"/>
          <w:lang w:eastAsia="zh-CN"/>
        </w:rPr>
        <w:t xml:space="preserve">etail of cell switch delay requirements for </w:t>
      </w:r>
      <w:proofErr w:type="spellStart"/>
      <w:r w:rsidRPr="006219A7">
        <w:rPr>
          <w:rFonts w:eastAsia="等线"/>
          <w:sz w:val="21"/>
          <w:lang w:eastAsia="zh-CN"/>
        </w:rPr>
        <w:t>Pcell</w:t>
      </w:r>
      <w:proofErr w:type="spellEnd"/>
      <w:r w:rsidRPr="006219A7">
        <w:rPr>
          <w:rFonts w:eastAsia="等线"/>
          <w:sz w:val="21"/>
          <w:lang w:eastAsia="zh-CN"/>
        </w:rPr>
        <w:t>/</w:t>
      </w:r>
      <w:proofErr w:type="spellStart"/>
      <w:r w:rsidRPr="006219A7">
        <w:rPr>
          <w:rFonts w:eastAsia="等线"/>
          <w:sz w:val="21"/>
          <w:lang w:eastAsia="zh-CN"/>
        </w:rPr>
        <w:t>PSCell</w:t>
      </w:r>
      <w:proofErr w:type="spellEnd"/>
      <w:r w:rsidRPr="006219A7">
        <w:rPr>
          <w:rFonts w:eastAsia="等线"/>
          <w:sz w:val="21"/>
          <w:lang w:eastAsia="zh-CN"/>
        </w:rPr>
        <w:t>, there</w:t>
      </w:r>
      <w:r w:rsidRPr="006219A7">
        <w:rPr>
          <w:rFonts w:eastAsia="等线" w:hint="eastAsia"/>
          <w:sz w:val="21"/>
          <w:lang w:eastAsia="zh-CN"/>
        </w:rPr>
        <w:t xml:space="preserve"> </w:t>
      </w:r>
      <w:r w:rsidR="00C23775">
        <w:rPr>
          <w:rFonts w:eastAsia="等线"/>
          <w:sz w:val="21"/>
          <w:lang w:eastAsia="zh-CN"/>
        </w:rPr>
        <w:t>w</w:t>
      </w:r>
      <w:r w:rsidR="00C23775">
        <w:rPr>
          <w:rFonts w:eastAsia="等线" w:hint="eastAsia"/>
          <w:sz w:val="21"/>
          <w:lang w:eastAsia="zh-CN"/>
        </w:rPr>
        <w:t>ere</w:t>
      </w:r>
      <w:r w:rsidRPr="006219A7">
        <w:rPr>
          <w:rFonts w:eastAsia="等线"/>
          <w:sz w:val="21"/>
          <w:lang w:eastAsia="zh-CN"/>
        </w:rPr>
        <w:t xml:space="preserve"> </w:t>
      </w:r>
      <w:r w:rsidRPr="006219A7">
        <w:rPr>
          <w:rFonts w:eastAsia="等线" w:hint="eastAsia"/>
          <w:sz w:val="21"/>
          <w:lang w:eastAsia="zh-CN"/>
        </w:rPr>
        <w:t>still some</w:t>
      </w:r>
      <w:r w:rsidRPr="006219A7">
        <w:rPr>
          <w:rFonts w:eastAsia="等线"/>
          <w:sz w:val="21"/>
          <w:lang w:eastAsia="zh-CN"/>
        </w:rPr>
        <w:t xml:space="preserve"> issue</w:t>
      </w:r>
      <w:r w:rsidRPr="006219A7">
        <w:rPr>
          <w:rFonts w:eastAsia="等线" w:hint="eastAsia"/>
          <w:sz w:val="21"/>
          <w:lang w:eastAsia="zh-CN"/>
        </w:rPr>
        <w:t>s</w:t>
      </w:r>
      <w:r w:rsidRPr="006219A7">
        <w:rPr>
          <w:rFonts w:eastAsia="等线"/>
          <w:sz w:val="21"/>
          <w:lang w:eastAsia="zh-CN"/>
        </w:rPr>
        <w:t xml:space="preserve"> left that ha</w:t>
      </w:r>
      <w:r w:rsidRPr="006219A7">
        <w:rPr>
          <w:rFonts w:eastAsia="等线" w:hint="eastAsia"/>
          <w:sz w:val="21"/>
          <w:lang w:eastAsia="zh-CN"/>
        </w:rPr>
        <w:t>ve</w:t>
      </w:r>
      <w:r w:rsidRPr="006219A7">
        <w:rPr>
          <w:rFonts w:eastAsia="等线"/>
          <w:sz w:val="21"/>
          <w:lang w:eastAsia="zh-CN"/>
        </w:rPr>
        <w:t xml:space="preserve"> not yet reached a consensus in the last meeting</w:t>
      </w:r>
      <w:r w:rsidRPr="006219A7">
        <w:rPr>
          <w:rFonts w:eastAsia="等线" w:hint="eastAsia"/>
          <w:sz w:val="21"/>
          <w:lang w:eastAsia="zh-CN"/>
        </w:rPr>
        <w:t>. In this paper, we will further provide our views and proposals:</w:t>
      </w:r>
    </w:p>
    <w:p w:rsidR="00C9447F" w:rsidRPr="006219A7" w:rsidRDefault="00C9447F" w:rsidP="00464990">
      <w:pPr>
        <w:rPr>
          <w:rFonts w:eastAsiaTheme="minorEastAsia"/>
          <w:b/>
          <w:sz w:val="21"/>
          <w:u w:val="single"/>
          <w:vertAlign w:val="subscript"/>
          <w:lang w:eastAsia="zh-CN"/>
        </w:rPr>
      </w:pPr>
      <w:r w:rsidRPr="006219A7">
        <w:rPr>
          <w:b/>
          <w:sz w:val="21"/>
          <w:u w:val="single"/>
        </w:rPr>
        <w:t>Processing time: T</w:t>
      </w:r>
      <w:r w:rsidRPr="006219A7">
        <w:rPr>
          <w:b/>
          <w:sz w:val="21"/>
          <w:u w:val="single"/>
          <w:vertAlign w:val="subscript"/>
        </w:rPr>
        <w:t>processing</w:t>
      </w:r>
      <w:proofErr w:type="gramStart"/>
      <w:r w:rsidRPr="006219A7">
        <w:rPr>
          <w:b/>
          <w:sz w:val="21"/>
          <w:u w:val="single"/>
          <w:vertAlign w:val="subscript"/>
        </w:rPr>
        <w:t>,2</w:t>
      </w:r>
      <w:proofErr w:type="gramEnd"/>
      <w:r w:rsidRPr="006219A7">
        <w:rPr>
          <w:b/>
          <w:sz w:val="21"/>
          <w:u w:val="single"/>
          <w:vertAlign w:val="subscript"/>
        </w:rPr>
        <w:t xml:space="preserve"> </w:t>
      </w:r>
      <w:r w:rsidRPr="006219A7">
        <w:rPr>
          <w:b/>
          <w:sz w:val="21"/>
          <w:u w:val="single"/>
        </w:rPr>
        <w:t>/</w:t>
      </w:r>
      <w:proofErr w:type="spellStart"/>
      <w:r w:rsidRPr="006219A7">
        <w:rPr>
          <w:b/>
          <w:sz w:val="21"/>
          <w:u w:val="single"/>
        </w:rPr>
        <w:t>T</w:t>
      </w:r>
      <w:r w:rsidRPr="006219A7">
        <w:rPr>
          <w:b/>
          <w:sz w:val="21"/>
          <w:u w:val="single"/>
          <w:vertAlign w:val="subscript"/>
        </w:rPr>
        <w:t>LTM_processing</w:t>
      </w:r>
      <w:proofErr w:type="spellEnd"/>
    </w:p>
    <w:p w:rsidR="007A7473" w:rsidRPr="006219A7" w:rsidRDefault="007A7473" w:rsidP="007A7473">
      <w:pPr>
        <w:spacing w:after="120"/>
        <w:jc w:val="both"/>
        <w:rPr>
          <w:rFonts w:eastAsia="宋体" w:cs="Arial"/>
          <w:sz w:val="21"/>
          <w:lang w:eastAsia="zh-CN"/>
        </w:rPr>
      </w:pPr>
      <w:r w:rsidRPr="006219A7">
        <w:rPr>
          <w:rFonts w:eastAsia="宋体" w:cs="Arial"/>
          <w:sz w:val="21"/>
          <w:lang w:eastAsia="zh-CN"/>
        </w:rPr>
        <w:t xml:space="preserve">In the last meeting, RAN4 discussed the </w:t>
      </w:r>
      <w:r w:rsidR="00AF7108" w:rsidRPr="006219A7">
        <w:rPr>
          <w:rFonts w:eastAsia="宋体" w:cs="Arial" w:hint="eastAsia"/>
          <w:sz w:val="21"/>
          <w:lang w:eastAsia="zh-CN"/>
        </w:rPr>
        <w:t xml:space="preserve">possibility of shorter </w:t>
      </w:r>
      <w:r w:rsidR="00332521" w:rsidRPr="006219A7">
        <w:rPr>
          <w:rFonts w:eastAsia="宋体" w:cs="Arial" w:hint="eastAsia"/>
          <w:sz w:val="21"/>
          <w:lang w:eastAsia="zh-CN"/>
        </w:rPr>
        <w:t>p</w:t>
      </w:r>
      <w:r w:rsidR="00332521" w:rsidRPr="006219A7">
        <w:rPr>
          <w:rFonts w:eastAsia="宋体" w:cs="Arial"/>
          <w:sz w:val="21"/>
          <w:lang w:eastAsia="zh-CN"/>
        </w:rPr>
        <w:t>rocessing time</w:t>
      </w:r>
      <w:r w:rsidR="00332521" w:rsidRPr="006219A7">
        <w:rPr>
          <w:rFonts w:eastAsia="宋体" w:cs="Arial" w:hint="eastAsia"/>
          <w:sz w:val="21"/>
          <w:lang w:eastAsia="zh-CN"/>
        </w:rPr>
        <w:t xml:space="preserve">, </w:t>
      </w:r>
      <w:r w:rsidR="00C245A2" w:rsidRPr="006219A7">
        <w:rPr>
          <w:rFonts w:eastAsia="宋体" w:cs="Arial" w:hint="eastAsia"/>
          <w:sz w:val="21"/>
          <w:lang w:eastAsia="zh-CN"/>
        </w:rPr>
        <w:t xml:space="preserve">and </w:t>
      </w:r>
      <w:r w:rsidRPr="006219A7">
        <w:rPr>
          <w:rFonts w:eastAsia="宋体" w:cs="Arial"/>
          <w:sz w:val="21"/>
          <w:lang w:eastAsia="zh-CN"/>
        </w:rPr>
        <w:t>the related WF is duplicated below</w:t>
      </w:r>
      <w:r w:rsidR="00BF3433" w:rsidRPr="006219A7">
        <w:rPr>
          <w:rFonts w:eastAsia="宋体" w:cs="Arial" w:hint="eastAsia"/>
          <w:sz w:val="21"/>
          <w:lang w:eastAsia="zh-CN"/>
        </w:rPr>
        <w:t xml:space="preserve"> [1]</w:t>
      </w:r>
      <w:r w:rsidRPr="006219A7">
        <w:rPr>
          <w:rFonts w:eastAsia="宋体" w:cs="Arial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219A7" w:rsidRPr="006219A7" w:rsidTr="00847D0F">
        <w:trPr>
          <w:trHeight w:val="558"/>
        </w:trPr>
        <w:tc>
          <w:tcPr>
            <w:tcW w:w="9857" w:type="dxa"/>
          </w:tcPr>
          <w:p w:rsidR="00103559" w:rsidRPr="006219A7" w:rsidRDefault="00103559" w:rsidP="00103559">
            <w:pPr>
              <w:spacing w:beforeLines="50" w:before="120" w:afterLines="50" w:after="120"/>
              <w:rPr>
                <w:b/>
                <w:u w:val="single"/>
              </w:rPr>
            </w:pPr>
            <w:r w:rsidRPr="006219A7">
              <w:rPr>
                <w:b/>
                <w:u w:val="single"/>
              </w:rPr>
              <w:t>Issue 3-2-1-1: Shorter Processing time?</w:t>
            </w:r>
          </w:p>
          <w:p w:rsidR="00103559" w:rsidRPr="006219A7" w:rsidRDefault="00103559" w:rsidP="00103559">
            <w:pPr>
              <w:spacing w:after="120"/>
              <w:rPr>
                <w:rFonts w:eastAsia="宋体"/>
                <w:szCs w:val="24"/>
                <w:lang w:eastAsia="zh-CN"/>
              </w:rPr>
            </w:pPr>
            <w:r w:rsidRPr="006219A7">
              <w:rPr>
                <w:rFonts w:eastAsia="宋体" w:hint="eastAsia"/>
                <w:szCs w:val="24"/>
                <w:lang w:eastAsia="zh-CN"/>
              </w:rPr>
              <w:t>&lt;</w:t>
            </w:r>
            <w:r w:rsidRPr="006219A7">
              <w:rPr>
                <w:rFonts w:eastAsia="宋体"/>
                <w:b/>
                <w:bCs/>
                <w:szCs w:val="24"/>
                <w:lang w:eastAsia="zh-CN"/>
              </w:rPr>
              <w:t xml:space="preserve"> Agreement</w:t>
            </w:r>
            <w:r w:rsidRPr="006219A7">
              <w:rPr>
                <w:rFonts w:eastAsia="宋体"/>
                <w:szCs w:val="24"/>
                <w:lang w:eastAsia="zh-CN"/>
              </w:rPr>
              <w:t xml:space="preserve">&gt;: </w:t>
            </w:r>
            <w:r w:rsidRPr="006219A7">
              <w:rPr>
                <w:rFonts w:eastAsiaTheme="minorEastAsia"/>
                <w:szCs w:val="24"/>
                <w:lang w:eastAsia="zh-CN"/>
              </w:rPr>
              <w:t xml:space="preserve">Further discuss whether and how to define a shorter </w:t>
            </w:r>
            <w:r w:rsidRPr="006219A7">
              <w:rPr>
                <w:bCs/>
              </w:rPr>
              <w:t>T</w:t>
            </w:r>
            <w:r w:rsidRPr="006219A7">
              <w:rPr>
                <w:bCs/>
                <w:vertAlign w:val="subscript"/>
              </w:rPr>
              <w:t xml:space="preserve"> </w:t>
            </w:r>
            <w:proofErr w:type="spellStart"/>
            <w:r w:rsidRPr="006219A7">
              <w:rPr>
                <w:bCs/>
                <w:vertAlign w:val="subscript"/>
              </w:rPr>
              <w:t>LTM_processing</w:t>
            </w:r>
            <w:proofErr w:type="spellEnd"/>
            <w:r w:rsidRPr="006219A7">
              <w:rPr>
                <w:rFonts w:eastAsiaTheme="minorEastAsia"/>
                <w:szCs w:val="24"/>
                <w:lang w:eastAsia="zh-CN"/>
              </w:rPr>
              <w:t xml:space="preserve"> in cell switch delay requirements in maintenance part.</w:t>
            </w:r>
          </w:p>
          <w:p w:rsidR="00103559" w:rsidRPr="006219A7" w:rsidRDefault="00103559" w:rsidP="00103559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 w:rsidRPr="006219A7">
              <w:rPr>
                <w:szCs w:val="24"/>
                <w:lang w:eastAsia="zh-CN"/>
              </w:rPr>
              <w:t xml:space="preserve">Option </w:t>
            </w:r>
            <w:r w:rsidRPr="006219A7">
              <w:rPr>
                <w:rFonts w:eastAsiaTheme="minorEastAsia" w:cstheme="minorHAnsi"/>
                <w:bCs/>
                <w:lang w:eastAsia="zh-CN"/>
              </w:rPr>
              <w:t xml:space="preserve">1 (CATT, Nokia, ZTE, Huawei): </w:t>
            </w:r>
            <w:r w:rsidRPr="006219A7">
              <w:rPr>
                <w:sz w:val="21"/>
                <w:szCs w:val="21"/>
              </w:rPr>
              <w:t>T</w:t>
            </w:r>
            <w:r w:rsidRPr="006219A7">
              <w:rPr>
                <w:sz w:val="21"/>
                <w:szCs w:val="21"/>
                <w:vertAlign w:val="subscript"/>
              </w:rPr>
              <w:t>processing</w:t>
            </w:r>
            <w:proofErr w:type="gramStart"/>
            <w:r w:rsidRPr="006219A7">
              <w:rPr>
                <w:sz w:val="21"/>
                <w:szCs w:val="21"/>
                <w:vertAlign w:val="subscript"/>
              </w:rPr>
              <w:t>,2</w:t>
            </w:r>
            <w:proofErr w:type="gramEnd"/>
            <w:r w:rsidRPr="006219A7">
              <w:rPr>
                <w:sz w:val="21"/>
                <w:szCs w:val="21"/>
              </w:rPr>
              <w:t>/ T</w:t>
            </w:r>
            <w:r w:rsidRPr="006219A7">
              <w:rPr>
                <w:sz w:val="21"/>
                <w:szCs w:val="21"/>
                <w:vertAlign w:val="subscript"/>
              </w:rPr>
              <w:t>LTM-processing</w:t>
            </w:r>
            <w:r w:rsidRPr="006219A7">
              <w:rPr>
                <w:sz w:val="21"/>
                <w:szCs w:val="21"/>
                <w:lang w:eastAsia="zh-CN"/>
              </w:rPr>
              <w:t xml:space="preserve"> can be reduced when target </w:t>
            </w:r>
            <w:proofErr w:type="spellStart"/>
            <w:r w:rsidRPr="006219A7">
              <w:rPr>
                <w:sz w:val="21"/>
                <w:szCs w:val="21"/>
                <w:lang w:eastAsia="zh-CN"/>
              </w:rPr>
              <w:t>Pcell</w:t>
            </w:r>
            <w:proofErr w:type="spellEnd"/>
            <w:r w:rsidRPr="006219A7">
              <w:rPr>
                <w:sz w:val="21"/>
                <w:szCs w:val="21"/>
                <w:lang w:eastAsia="zh-CN"/>
              </w:rPr>
              <w:t>/</w:t>
            </w:r>
            <w:proofErr w:type="spellStart"/>
            <w:r w:rsidRPr="006219A7">
              <w:rPr>
                <w:sz w:val="21"/>
                <w:szCs w:val="21"/>
                <w:lang w:eastAsia="zh-CN"/>
              </w:rPr>
              <w:t>SCell</w:t>
            </w:r>
            <w:proofErr w:type="spellEnd"/>
            <w:r w:rsidRPr="006219A7">
              <w:rPr>
                <w:sz w:val="21"/>
                <w:szCs w:val="21"/>
                <w:lang w:eastAsia="zh-CN"/>
              </w:rPr>
              <w:t xml:space="preserve"> is current </w:t>
            </w:r>
            <w:proofErr w:type="spellStart"/>
            <w:r w:rsidRPr="006219A7">
              <w:rPr>
                <w:sz w:val="21"/>
                <w:szCs w:val="21"/>
                <w:lang w:eastAsia="zh-CN"/>
              </w:rPr>
              <w:t>SCell</w:t>
            </w:r>
            <w:proofErr w:type="spellEnd"/>
            <w:r w:rsidRPr="006219A7">
              <w:rPr>
                <w:sz w:val="21"/>
                <w:szCs w:val="21"/>
                <w:lang w:eastAsia="zh-CN"/>
              </w:rPr>
              <w:t>/</w:t>
            </w:r>
            <w:proofErr w:type="spellStart"/>
            <w:r w:rsidRPr="006219A7">
              <w:rPr>
                <w:sz w:val="21"/>
                <w:szCs w:val="21"/>
                <w:lang w:eastAsia="zh-CN"/>
              </w:rPr>
              <w:t>PCell</w:t>
            </w:r>
            <w:proofErr w:type="spellEnd"/>
            <w:r w:rsidRPr="006219A7">
              <w:rPr>
                <w:sz w:val="21"/>
                <w:szCs w:val="21"/>
                <w:lang w:eastAsia="zh-CN"/>
              </w:rPr>
              <w:t>.</w:t>
            </w:r>
          </w:p>
          <w:p w:rsidR="00103559" w:rsidRPr="006219A7" w:rsidRDefault="00103559" w:rsidP="00103559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6219A7">
              <w:rPr>
                <w:rFonts w:hint="eastAsia"/>
                <w:szCs w:val="24"/>
                <w:lang w:eastAsia="zh-CN"/>
              </w:rPr>
              <w:t>O</w:t>
            </w:r>
            <w:r w:rsidRPr="006219A7">
              <w:rPr>
                <w:szCs w:val="24"/>
                <w:lang w:eastAsia="zh-CN"/>
              </w:rPr>
              <w:t>ption 1a (CATT)</w:t>
            </w:r>
          </w:p>
          <w:p w:rsidR="00103559" w:rsidRPr="006219A7" w:rsidRDefault="00103559" w:rsidP="00103559">
            <w:pPr>
              <w:pStyle w:val="a6"/>
              <w:numPr>
                <w:ilvl w:val="3"/>
                <w:numId w:val="3"/>
              </w:numPr>
              <w:autoSpaceDN w:val="0"/>
              <w:spacing w:after="120"/>
              <w:contextualSpacing w:val="0"/>
              <w:rPr>
                <w:szCs w:val="24"/>
                <w:lang w:eastAsia="zh-CN"/>
              </w:rPr>
            </w:pPr>
            <w:r w:rsidRPr="006219A7">
              <w:rPr>
                <w:sz w:val="21"/>
                <w:szCs w:val="21"/>
              </w:rPr>
              <w:t xml:space="preserve">RAN4 to discuss whether and how to differently define the requirements depending on whether the </w:t>
            </w:r>
            <w:proofErr w:type="spellStart"/>
            <w:r w:rsidRPr="006219A7">
              <w:rPr>
                <w:sz w:val="21"/>
                <w:szCs w:val="21"/>
              </w:rPr>
              <w:t>SCell</w:t>
            </w:r>
            <w:proofErr w:type="spellEnd"/>
            <w:r w:rsidRPr="006219A7">
              <w:rPr>
                <w:sz w:val="21"/>
                <w:szCs w:val="21"/>
              </w:rPr>
              <w:t xml:space="preserve"> is for DL-only or both DL/UL.</w:t>
            </w:r>
          </w:p>
          <w:p w:rsidR="00103559" w:rsidRPr="006219A7" w:rsidRDefault="00103559" w:rsidP="00103559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440"/>
              <w:contextualSpacing w:val="0"/>
              <w:rPr>
                <w:szCs w:val="24"/>
                <w:lang w:eastAsia="zh-CN"/>
              </w:rPr>
            </w:pPr>
            <w:r w:rsidRPr="006219A7">
              <w:rPr>
                <w:rFonts w:hint="eastAsia"/>
                <w:szCs w:val="24"/>
                <w:lang w:eastAsia="zh-CN"/>
              </w:rPr>
              <w:t>O</w:t>
            </w:r>
            <w:r w:rsidRPr="006219A7">
              <w:rPr>
                <w:szCs w:val="24"/>
                <w:lang w:eastAsia="zh-CN"/>
              </w:rPr>
              <w:t xml:space="preserve">ption 2 (ZTE, MTK, Ericsson): </w:t>
            </w:r>
            <w:r w:rsidRPr="006219A7">
              <w:rPr>
                <w:rFonts w:cstheme="minorHAnsi"/>
                <w:bCs/>
                <w:lang w:eastAsia="x-none"/>
              </w:rPr>
              <w:t xml:space="preserve">introduce a UE capability for shorter </w:t>
            </w:r>
            <w:r w:rsidRPr="006219A7">
              <w:rPr>
                <w:bCs/>
              </w:rPr>
              <w:t>T</w:t>
            </w:r>
            <w:r w:rsidRPr="006219A7">
              <w:rPr>
                <w:bCs/>
                <w:vertAlign w:val="subscript"/>
              </w:rPr>
              <w:t>processing</w:t>
            </w:r>
            <w:proofErr w:type="gramStart"/>
            <w:r w:rsidRPr="006219A7">
              <w:rPr>
                <w:bCs/>
                <w:vertAlign w:val="subscript"/>
              </w:rPr>
              <w:t>,2</w:t>
            </w:r>
            <w:proofErr w:type="gramEnd"/>
            <w:r w:rsidRPr="006219A7">
              <w:rPr>
                <w:bCs/>
              </w:rPr>
              <w:t>/ T</w:t>
            </w:r>
            <w:r w:rsidRPr="006219A7">
              <w:rPr>
                <w:bCs/>
                <w:vertAlign w:val="subscript"/>
              </w:rPr>
              <w:t>LTM-processing</w:t>
            </w:r>
            <w:r w:rsidRPr="006219A7">
              <w:rPr>
                <w:bCs/>
              </w:rPr>
              <w:t>.</w:t>
            </w:r>
          </w:p>
          <w:p w:rsidR="00103559" w:rsidRPr="006219A7" w:rsidRDefault="00103559" w:rsidP="00103559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contextualSpacing w:val="0"/>
              <w:rPr>
                <w:rFonts w:eastAsiaTheme="minorEastAsia" w:cstheme="minorHAnsi"/>
                <w:bCs/>
                <w:lang w:eastAsia="zh-CN"/>
              </w:rPr>
            </w:pPr>
            <w:r w:rsidRPr="006219A7">
              <w:rPr>
                <w:rFonts w:eastAsiaTheme="minorEastAsia" w:cstheme="minorHAnsi"/>
                <w:bCs/>
                <w:lang w:eastAsia="zh-CN"/>
              </w:rPr>
              <w:t>Option 2a (ZTE): Introduce UE capability with up to 2 candidate values, one value is 20ms, and FFS the other one.</w:t>
            </w:r>
          </w:p>
          <w:p w:rsidR="00103559" w:rsidRPr="006219A7" w:rsidRDefault="00103559" w:rsidP="00103559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contextualSpacing w:val="0"/>
              <w:rPr>
                <w:rFonts w:eastAsiaTheme="minorEastAsia" w:cstheme="minorHAnsi"/>
                <w:bCs/>
                <w:lang w:eastAsia="zh-CN"/>
              </w:rPr>
            </w:pPr>
            <w:r w:rsidRPr="006219A7">
              <w:rPr>
                <w:rFonts w:eastAsiaTheme="minorEastAsia" w:cstheme="minorHAnsi"/>
                <w:bCs/>
                <w:lang w:eastAsia="zh-CN"/>
              </w:rPr>
              <w:t xml:space="preserve">Option 2b (MTK): </w:t>
            </w:r>
            <w:r w:rsidRPr="006219A7">
              <w:rPr>
                <w:bCs/>
              </w:rPr>
              <w:t xml:space="preserve">The candidate reduced values can be [10ms, 15ms]. </w:t>
            </w:r>
          </w:p>
          <w:p w:rsidR="007A7473" w:rsidRPr="006219A7" w:rsidRDefault="00103559" w:rsidP="00103559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contextualSpacing w:val="0"/>
              <w:rPr>
                <w:rFonts w:eastAsiaTheme="minorEastAsia" w:cstheme="minorHAnsi"/>
                <w:bCs/>
                <w:lang w:eastAsia="zh-CN"/>
              </w:rPr>
            </w:pPr>
            <w:r w:rsidRPr="006219A7">
              <w:rPr>
                <w:rFonts w:eastAsiaTheme="minorEastAsia" w:cstheme="minorHAnsi" w:hint="eastAsia"/>
                <w:bCs/>
                <w:lang w:eastAsia="zh-CN"/>
              </w:rPr>
              <w:t>O</w:t>
            </w:r>
            <w:r w:rsidRPr="006219A7">
              <w:rPr>
                <w:rFonts w:eastAsiaTheme="minorEastAsia" w:cstheme="minorHAnsi"/>
                <w:bCs/>
                <w:lang w:eastAsia="zh-CN"/>
              </w:rPr>
              <w:t>ption 2c (Ericsson): potential values of 10ms, 20ms.</w:t>
            </w:r>
          </w:p>
        </w:tc>
      </w:tr>
    </w:tbl>
    <w:p w:rsidR="00D71A50" w:rsidRPr="006219A7" w:rsidRDefault="00660588" w:rsidP="00D71A50">
      <w:pPr>
        <w:spacing w:before="120" w:after="0"/>
        <w:jc w:val="both"/>
        <w:rPr>
          <w:rFonts w:eastAsiaTheme="minorEastAsia" w:cs="Arial"/>
          <w:bCs/>
          <w:sz w:val="21"/>
          <w:szCs w:val="21"/>
          <w:lang w:eastAsia="zh-CN"/>
        </w:rPr>
      </w:pPr>
      <w:r w:rsidRPr="006219A7">
        <w:rPr>
          <w:rFonts w:eastAsiaTheme="minorEastAsia" w:cs="Calibri" w:hint="eastAsia"/>
          <w:bCs/>
          <w:sz w:val="21"/>
          <w:szCs w:val="21"/>
          <w:lang w:eastAsia="zh-CN"/>
        </w:rPr>
        <w:t>For p</w:t>
      </w:r>
      <w:r w:rsidRPr="006219A7">
        <w:rPr>
          <w:rFonts w:cs="Calibri"/>
          <w:bCs/>
          <w:sz w:val="21"/>
          <w:szCs w:val="21"/>
        </w:rPr>
        <w:t>rocessing time</w:t>
      </w:r>
      <w:r w:rsidRPr="006219A7">
        <w:rPr>
          <w:rFonts w:eastAsiaTheme="minorEastAsia" w:cs="Calibri" w:hint="eastAsia"/>
          <w:bCs/>
          <w:sz w:val="21"/>
          <w:szCs w:val="21"/>
          <w:lang w:eastAsia="zh-CN"/>
        </w:rPr>
        <w:t xml:space="preserve">, </w:t>
      </w:r>
      <w:r w:rsidR="00D71A50" w:rsidRPr="006219A7">
        <w:rPr>
          <w:rFonts w:eastAsia="宋体" w:cs="Arial"/>
          <w:sz w:val="21"/>
          <w:szCs w:val="21"/>
          <w:lang w:eastAsia="zh-CN"/>
        </w:rPr>
        <w:t xml:space="preserve">RAN4 agreed </w:t>
      </w:r>
      <w:r w:rsidR="00D71A50" w:rsidRPr="006219A7">
        <w:rPr>
          <w:rFonts w:eastAsia="宋体" w:cs="Arial" w:hint="eastAsia"/>
          <w:sz w:val="21"/>
          <w:szCs w:val="21"/>
          <w:lang w:eastAsia="zh-CN"/>
        </w:rPr>
        <w:t>that</w:t>
      </w:r>
      <w:r w:rsidR="00D71A50" w:rsidRPr="006219A7">
        <w:rPr>
          <w:rFonts w:eastAsia="宋体" w:cs="Arial"/>
          <w:sz w:val="21"/>
          <w:szCs w:val="21"/>
          <w:lang w:eastAsia="zh-CN"/>
        </w:rPr>
        <w:t xml:space="preserve"> </w:t>
      </w:r>
      <w:r w:rsidR="00D71A50" w:rsidRPr="006219A7">
        <w:rPr>
          <w:rFonts w:eastAsia="宋体" w:cs="Arial"/>
          <w:bCs/>
          <w:sz w:val="21"/>
          <w:szCs w:val="21"/>
          <w:lang w:eastAsia="zh-CN"/>
        </w:rPr>
        <w:t>T</w:t>
      </w:r>
      <w:r w:rsidR="00D71A50" w:rsidRPr="006219A7">
        <w:rPr>
          <w:rFonts w:eastAsia="宋体" w:cs="Arial"/>
          <w:bCs/>
          <w:sz w:val="21"/>
          <w:szCs w:val="21"/>
          <w:vertAlign w:val="subscript"/>
          <w:lang w:eastAsia="zh-CN"/>
        </w:rPr>
        <w:t>processing</w:t>
      </w:r>
      <w:proofErr w:type="gramStart"/>
      <w:r w:rsidR="00D71A50" w:rsidRPr="006219A7">
        <w:rPr>
          <w:rFonts w:eastAsia="宋体" w:cs="Arial"/>
          <w:bCs/>
          <w:sz w:val="21"/>
          <w:szCs w:val="21"/>
          <w:vertAlign w:val="subscript"/>
          <w:lang w:eastAsia="zh-CN"/>
        </w:rPr>
        <w:t>,2</w:t>
      </w:r>
      <w:proofErr w:type="gramEnd"/>
      <w:r w:rsidR="00D71A50" w:rsidRPr="006219A7">
        <w:rPr>
          <w:rFonts w:eastAsia="宋体" w:cs="Arial"/>
          <w:bCs/>
          <w:sz w:val="21"/>
          <w:szCs w:val="21"/>
          <w:lang w:eastAsia="zh-CN"/>
        </w:rPr>
        <w:t xml:space="preserve"> /T</w:t>
      </w:r>
      <w:r w:rsidR="00D71A50" w:rsidRPr="006219A7">
        <w:rPr>
          <w:rFonts w:eastAsia="宋体" w:cs="Arial"/>
          <w:bCs/>
          <w:sz w:val="21"/>
          <w:szCs w:val="21"/>
          <w:vertAlign w:val="subscript"/>
          <w:lang w:eastAsia="zh-CN"/>
        </w:rPr>
        <w:t xml:space="preserve"> </w:t>
      </w:r>
      <w:proofErr w:type="spellStart"/>
      <w:r w:rsidR="00D71A50" w:rsidRPr="006219A7">
        <w:rPr>
          <w:rFonts w:eastAsia="宋体" w:cs="Arial"/>
          <w:bCs/>
          <w:sz w:val="21"/>
          <w:szCs w:val="21"/>
          <w:vertAlign w:val="subscript"/>
          <w:lang w:eastAsia="zh-CN"/>
        </w:rPr>
        <w:t>LTM_processing</w:t>
      </w:r>
      <w:proofErr w:type="spellEnd"/>
      <w:r w:rsidR="00D71A50" w:rsidRPr="006219A7">
        <w:rPr>
          <w:rFonts w:eastAsia="宋体" w:cs="Arial"/>
          <w:bCs/>
          <w:sz w:val="21"/>
          <w:szCs w:val="21"/>
          <w:lang w:eastAsia="zh-CN"/>
        </w:rPr>
        <w:t xml:space="preserve"> can be 20ms for the intra-FR cell switch</w:t>
      </w:r>
      <w:r w:rsidR="00D71A50" w:rsidRPr="006219A7">
        <w:rPr>
          <w:rFonts w:eastAsia="宋体" w:cs="Arial" w:hint="eastAsia"/>
          <w:bCs/>
          <w:sz w:val="21"/>
          <w:szCs w:val="21"/>
          <w:lang w:eastAsia="zh-CN"/>
        </w:rPr>
        <w:t xml:space="preserve"> and </w:t>
      </w:r>
      <w:r w:rsidR="00D71A50" w:rsidRPr="006219A7">
        <w:rPr>
          <w:rFonts w:cs="Arial"/>
          <w:bCs/>
          <w:sz w:val="21"/>
          <w:szCs w:val="21"/>
          <w:lang w:eastAsia="zh-CN"/>
        </w:rPr>
        <w:t>T</w:t>
      </w:r>
      <w:r w:rsidR="00D71A50" w:rsidRPr="006219A7">
        <w:rPr>
          <w:rFonts w:cs="Arial"/>
          <w:bCs/>
          <w:sz w:val="21"/>
          <w:szCs w:val="21"/>
          <w:vertAlign w:val="subscript"/>
          <w:lang w:eastAsia="zh-CN"/>
        </w:rPr>
        <w:t>processing,2</w:t>
      </w:r>
      <w:r w:rsidR="00D71A50" w:rsidRPr="006219A7">
        <w:rPr>
          <w:rFonts w:cs="Arial"/>
          <w:bCs/>
          <w:sz w:val="21"/>
          <w:szCs w:val="21"/>
          <w:lang w:eastAsia="zh-CN"/>
        </w:rPr>
        <w:t xml:space="preserve"> /T</w:t>
      </w:r>
      <w:r w:rsidR="00D71A50" w:rsidRPr="006219A7">
        <w:rPr>
          <w:rFonts w:cs="Arial"/>
          <w:bCs/>
          <w:sz w:val="21"/>
          <w:szCs w:val="21"/>
          <w:vertAlign w:val="subscript"/>
          <w:lang w:eastAsia="zh-CN"/>
        </w:rPr>
        <w:t xml:space="preserve"> </w:t>
      </w:r>
      <w:proofErr w:type="spellStart"/>
      <w:r w:rsidR="00D71A50" w:rsidRPr="006219A7">
        <w:rPr>
          <w:rFonts w:cs="Arial"/>
          <w:bCs/>
          <w:sz w:val="21"/>
          <w:szCs w:val="21"/>
          <w:vertAlign w:val="subscript"/>
          <w:lang w:eastAsia="zh-CN"/>
        </w:rPr>
        <w:t>LTM_processing</w:t>
      </w:r>
      <w:proofErr w:type="spellEnd"/>
      <w:r w:rsidR="00D71A50" w:rsidRPr="006219A7">
        <w:rPr>
          <w:rFonts w:cs="Arial"/>
          <w:bCs/>
          <w:sz w:val="21"/>
          <w:szCs w:val="21"/>
          <w:lang w:eastAsia="zh-CN"/>
        </w:rPr>
        <w:t xml:space="preserve"> for inter-FR cell switch is twice of that for intra-FR cell switch</w:t>
      </w:r>
      <w:r w:rsidR="000234F0" w:rsidRPr="006219A7">
        <w:rPr>
          <w:rFonts w:eastAsiaTheme="minorEastAsia" w:cs="Arial" w:hint="eastAsia"/>
          <w:bCs/>
          <w:sz w:val="21"/>
          <w:szCs w:val="21"/>
          <w:lang w:eastAsia="zh-CN"/>
        </w:rPr>
        <w:t xml:space="preserve"> in the </w:t>
      </w:r>
      <w:r w:rsidR="0017421D" w:rsidRPr="006219A7">
        <w:rPr>
          <w:rFonts w:eastAsiaTheme="minorEastAsia" w:cs="Arial" w:hint="eastAsia"/>
          <w:bCs/>
          <w:sz w:val="21"/>
          <w:szCs w:val="21"/>
          <w:lang w:eastAsia="zh-CN"/>
        </w:rPr>
        <w:t>previous</w:t>
      </w:r>
      <w:r w:rsidR="000234F0" w:rsidRPr="006219A7">
        <w:rPr>
          <w:rFonts w:eastAsiaTheme="minorEastAsia" w:cs="Arial" w:hint="eastAsia"/>
          <w:bCs/>
          <w:sz w:val="21"/>
          <w:szCs w:val="21"/>
          <w:lang w:eastAsia="zh-CN"/>
        </w:rPr>
        <w:t xml:space="preserve"> meeting</w:t>
      </w:r>
      <w:r w:rsidR="00D71A50" w:rsidRPr="006219A7">
        <w:rPr>
          <w:rFonts w:cs="Arial"/>
          <w:bCs/>
          <w:sz w:val="21"/>
          <w:szCs w:val="21"/>
          <w:lang w:eastAsia="zh-CN"/>
        </w:rPr>
        <w:t>.</w:t>
      </w:r>
    </w:p>
    <w:p w:rsidR="00A42A98" w:rsidRPr="006219A7" w:rsidRDefault="00707C1C" w:rsidP="00D71A50">
      <w:pPr>
        <w:spacing w:before="120" w:after="0"/>
        <w:jc w:val="both"/>
        <w:rPr>
          <w:rFonts w:eastAsiaTheme="minorEastAsia"/>
          <w:sz w:val="21"/>
          <w:szCs w:val="21"/>
          <w:lang w:eastAsia="zh-CN"/>
        </w:rPr>
      </w:pPr>
      <w:r w:rsidRPr="006219A7">
        <w:rPr>
          <w:rFonts w:eastAsiaTheme="minorEastAsia" w:cs="Arial" w:hint="eastAsia"/>
          <w:bCs/>
          <w:sz w:val="21"/>
          <w:szCs w:val="21"/>
          <w:lang w:eastAsia="zh-CN"/>
        </w:rPr>
        <w:t>In the last meeting, i</w:t>
      </w:r>
      <w:r w:rsidR="00CF6533" w:rsidRPr="006219A7">
        <w:rPr>
          <w:rFonts w:eastAsiaTheme="minorEastAsia" w:cs="Arial"/>
          <w:bCs/>
          <w:sz w:val="21"/>
          <w:szCs w:val="21"/>
          <w:lang w:eastAsia="zh-CN"/>
        </w:rPr>
        <w:t>t seems that the compan</w:t>
      </w:r>
      <w:r w:rsidR="00CF6533" w:rsidRPr="006219A7">
        <w:rPr>
          <w:rFonts w:eastAsiaTheme="minorEastAsia" w:cs="Arial" w:hint="eastAsia"/>
          <w:bCs/>
          <w:sz w:val="21"/>
          <w:szCs w:val="21"/>
          <w:lang w:eastAsia="zh-CN"/>
        </w:rPr>
        <w:t>ies</w:t>
      </w:r>
      <w:r w:rsidR="00CF6533" w:rsidRPr="006219A7">
        <w:rPr>
          <w:rFonts w:eastAsiaTheme="minorEastAsia" w:cs="Arial"/>
          <w:bCs/>
          <w:sz w:val="21"/>
          <w:szCs w:val="21"/>
          <w:lang w:eastAsia="zh-CN"/>
        </w:rPr>
        <w:t xml:space="preserve"> ha</w:t>
      </w:r>
      <w:r w:rsidR="00CF6533" w:rsidRPr="006219A7">
        <w:rPr>
          <w:rFonts w:eastAsiaTheme="minorEastAsia" w:cs="Arial" w:hint="eastAsia"/>
          <w:bCs/>
          <w:sz w:val="21"/>
          <w:szCs w:val="21"/>
          <w:lang w:eastAsia="zh-CN"/>
        </w:rPr>
        <w:t>ve</w:t>
      </w:r>
      <w:r w:rsidR="0062729E" w:rsidRPr="006219A7">
        <w:rPr>
          <w:rFonts w:eastAsiaTheme="minorEastAsia" w:cs="Arial" w:hint="eastAsia"/>
          <w:bCs/>
          <w:sz w:val="21"/>
          <w:szCs w:val="21"/>
          <w:lang w:eastAsia="zh-CN"/>
        </w:rPr>
        <w:t xml:space="preserve"> reached</w:t>
      </w:r>
      <w:r w:rsidR="00CF6533" w:rsidRPr="006219A7">
        <w:rPr>
          <w:rFonts w:eastAsiaTheme="minorEastAsia" w:cs="Arial"/>
          <w:bCs/>
          <w:sz w:val="21"/>
          <w:szCs w:val="21"/>
          <w:lang w:eastAsia="zh-CN"/>
        </w:rPr>
        <w:t xml:space="preserve"> a </w:t>
      </w:r>
      <w:r w:rsidR="0062729E" w:rsidRPr="006219A7">
        <w:rPr>
          <w:rFonts w:eastAsiaTheme="minorEastAsia" w:cs="Arial" w:hint="eastAsia"/>
          <w:bCs/>
          <w:sz w:val="21"/>
          <w:szCs w:val="21"/>
          <w:lang w:eastAsia="zh-CN"/>
        </w:rPr>
        <w:t>consensus on</w:t>
      </w:r>
      <w:r w:rsidR="00CF6533" w:rsidRPr="006219A7">
        <w:rPr>
          <w:rFonts w:eastAsiaTheme="minorEastAsia" w:cs="Arial"/>
          <w:bCs/>
          <w:sz w:val="21"/>
          <w:szCs w:val="21"/>
          <w:lang w:eastAsia="zh-CN"/>
        </w:rPr>
        <w:t xml:space="preserve"> </w:t>
      </w:r>
      <w:r w:rsidR="0062729E" w:rsidRPr="006219A7">
        <w:rPr>
          <w:rFonts w:eastAsiaTheme="minorEastAsia" w:cs="Arial" w:hint="eastAsia"/>
          <w:bCs/>
          <w:sz w:val="21"/>
          <w:szCs w:val="21"/>
          <w:lang w:eastAsia="zh-CN"/>
        </w:rPr>
        <w:t xml:space="preserve">the </w:t>
      </w:r>
      <w:r w:rsidR="00CF6533" w:rsidRPr="006219A7">
        <w:rPr>
          <w:rFonts w:eastAsiaTheme="minorEastAsia" w:cs="Arial"/>
          <w:bCs/>
          <w:sz w:val="21"/>
          <w:szCs w:val="21"/>
          <w:lang w:eastAsia="zh-CN"/>
        </w:rPr>
        <w:t>potential short</w:t>
      </w:r>
      <w:r w:rsidR="00CF6533" w:rsidRPr="006219A7">
        <w:rPr>
          <w:rFonts w:eastAsiaTheme="minorEastAsia" w:cs="Arial" w:hint="eastAsia"/>
          <w:bCs/>
          <w:sz w:val="21"/>
          <w:szCs w:val="21"/>
          <w:lang w:eastAsia="zh-CN"/>
        </w:rPr>
        <w:t>er</w:t>
      </w:r>
      <w:r w:rsidR="00CF6533" w:rsidRPr="006219A7">
        <w:rPr>
          <w:rFonts w:eastAsiaTheme="minorEastAsia" w:cs="Arial"/>
          <w:bCs/>
          <w:sz w:val="21"/>
          <w:szCs w:val="21"/>
          <w:lang w:eastAsia="zh-CN"/>
        </w:rPr>
        <w:t xml:space="preserve"> processing time</w:t>
      </w:r>
      <w:r w:rsidR="00CF6533" w:rsidRPr="006219A7">
        <w:rPr>
          <w:rFonts w:eastAsiaTheme="minorEastAsia" w:cs="Arial" w:hint="eastAsia"/>
          <w:bCs/>
          <w:sz w:val="21"/>
          <w:szCs w:val="21"/>
          <w:lang w:eastAsia="zh-CN"/>
        </w:rPr>
        <w:t xml:space="preserve">, and how to </w:t>
      </w:r>
      <w:r w:rsidR="00CF6533" w:rsidRPr="006219A7">
        <w:rPr>
          <w:rFonts w:eastAsiaTheme="minorEastAsia" w:cs="Arial"/>
          <w:bCs/>
          <w:sz w:val="21"/>
          <w:szCs w:val="21"/>
          <w:lang w:eastAsia="zh-CN"/>
        </w:rPr>
        <w:t xml:space="preserve">define </w:t>
      </w:r>
      <w:r w:rsidR="00CF6533" w:rsidRPr="006219A7">
        <w:rPr>
          <w:rFonts w:eastAsiaTheme="minorEastAsia" w:cs="Arial" w:hint="eastAsia"/>
          <w:bCs/>
          <w:sz w:val="21"/>
          <w:szCs w:val="21"/>
          <w:lang w:eastAsia="zh-CN"/>
        </w:rPr>
        <w:t xml:space="preserve">the </w:t>
      </w:r>
      <w:r w:rsidR="0062729E" w:rsidRPr="006219A7">
        <w:rPr>
          <w:rFonts w:eastAsiaTheme="minorEastAsia" w:cs="Arial"/>
          <w:bCs/>
          <w:sz w:val="21"/>
          <w:szCs w:val="21"/>
          <w:lang w:eastAsia="zh-CN"/>
        </w:rPr>
        <w:t>short</w:t>
      </w:r>
      <w:r w:rsidR="0062729E" w:rsidRPr="006219A7">
        <w:rPr>
          <w:rFonts w:eastAsiaTheme="minorEastAsia" w:cs="Arial" w:hint="eastAsia"/>
          <w:bCs/>
          <w:sz w:val="21"/>
          <w:szCs w:val="21"/>
          <w:lang w:eastAsia="zh-CN"/>
        </w:rPr>
        <w:t xml:space="preserve">er </w:t>
      </w:r>
      <w:r w:rsidR="0062729E" w:rsidRPr="006219A7">
        <w:rPr>
          <w:rFonts w:eastAsia="宋体" w:cs="Arial"/>
          <w:bCs/>
          <w:sz w:val="21"/>
          <w:szCs w:val="21"/>
          <w:lang w:eastAsia="zh-CN"/>
        </w:rPr>
        <w:t>T</w:t>
      </w:r>
      <w:r w:rsidR="0062729E" w:rsidRPr="006219A7">
        <w:rPr>
          <w:rFonts w:eastAsia="宋体" w:cs="Arial"/>
          <w:bCs/>
          <w:sz w:val="21"/>
          <w:szCs w:val="21"/>
          <w:vertAlign w:val="subscript"/>
          <w:lang w:eastAsia="zh-CN"/>
        </w:rPr>
        <w:t>processing</w:t>
      </w:r>
      <w:proofErr w:type="gramStart"/>
      <w:r w:rsidR="0062729E" w:rsidRPr="006219A7">
        <w:rPr>
          <w:rFonts w:eastAsia="宋体" w:cs="Arial"/>
          <w:bCs/>
          <w:sz w:val="21"/>
          <w:szCs w:val="21"/>
          <w:vertAlign w:val="subscript"/>
          <w:lang w:eastAsia="zh-CN"/>
        </w:rPr>
        <w:t>,2</w:t>
      </w:r>
      <w:proofErr w:type="gramEnd"/>
      <w:r w:rsidR="0062729E" w:rsidRPr="006219A7">
        <w:rPr>
          <w:rFonts w:eastAsia="宋体" w:cs="Arial"/>
          <w:bCs/>
          <w:sz w:val="21"/>
          <w:szCs w:val="21"/>
          <w:lang w:eastAsia="zh-CN"/>
        </w:rPr>
        <w:t xml:space="preserve"> /T</w:t>
      </w:r>
      <w:r w:rsidR="0062729E" w:rsidRPr="006219A7">
        <w:rPr>
          <w:rFonts w:eastAsia="宋体" w:cs="Arial"/>
          <w:bCs/>
          <w:sz w:val="21"/>
          <w:szCs w:val="21"/>
          <w:vertAlign w:val="subscript"/>
          <w:lang w:eastAsia="zh-CN"/>
        </w:rPr>
        <w:t xml:space="preserve"> </w:t>
      </w:r>
      <w:proofErr w:type="spellStart"/>
      <w:r w:rsidR="0062729E" w:rsidRPr="006219A7">
        <w:rPr>
          <w:rFonts w:eastAsia="宋体" w:cs="Arial"/>
          <w:bCs/>
          <w:sz w:val="21"/>
          <w:szCs w:val="21"/>
          <w:vertAlign w:val="subscript"/>
          <w:lang w:eastAsia="zh-CN"/>
        </w:rPr>
        <w:t>LTM_processing</w:t>
      </w:r>
      <w:proofErr w:type="spellEnd"/>
      <w:r w:rsidR="0062729E" w:rsidRPr="006219A7">
        <w:rPr>
          <w:rFonts w:eastAsia="宋体" w:cs="Arial" w:hint="eastAsia"/>
          <w:bCs/>
          <w:sz w:val="21"/>
          <w:szCs w:val="21"/>
          <w:lang w:eastAsia="zh-CN"/>
        </w:rPr>
        <w:t xml:space="preserve"> </w:t>
      </w:r>
      <w:r w:rsidRPr="006219A7">
        <w:rPr>
          <w:rFonts w:eastAsia="宋体" w:cs="Arial" w:hint="eastAsia"/>
          <w:bCs/>
          <w:sz w:val="21"/>
          <w:szCs w:val="21"/>
          <w:lang w:eastAsia="zh-CN"/>
        </w:rPr>
        <w:t>was</w:t>
      </w:r>
      <w:r w:rsidR="0062729E" w:rsidRPr="006219A7">
        <w:rPr>
          <w:rFonts w:eastAsia="宋体" w:cs="Arial" w:hint="eastAsia"/>
          <w:bCs/>
          <w:sz w:val="21"/>
          <w:szCs w:val="21"/>
          <w:lang w:eastAsia="zh-CN"/>
        </w:rPr>
        <w:t xml:space="preserve"> under discussion. Option 1 considered that </w:t>
      </w:r>
      <w:r w:rsidR="0062729E" w:rsidRPr="006219A7">
        <w:rPr>
          <w:rFonts w:eastAsia="宋体" w:cs="Arial" w:hint="eastAsia"/>
          <w:sz w:val="21"/>
          <w:szCs w:val="21"/>
          <w:lang w:eastAsia="zh-CN"/>
        </w:rPr>
        <w:t>s</w:t>
      </w:r>
      <w:r w:rsidR="0062729E" w:rsidRPr="006219A7">
        <w:rPr>
          <w:rFonts w:eastAsia="宋体" w:cs="Arial"/>
          <w:sz w:val="21"/>
          <w:szCs w:val="21"/>
          <w:lang w:eastAsia="zh-CN"/>
        </w:rPr>
        <w:t>ome parameters have already been loaded before cell switch command</w:t>
      </w:r>
      <w:r w:rsidR="0062729E" w:rsidRPr="006219A7">
        <w:rPr>
          <w:rFonts w:eastAsia="宋体" w:cs="Arial" w:hint="eastAsia"/>
          <w:sz w:val="21"/>
          <w:szCs w:val="21"/>
          <w:lang w:eastAsia="zh-CN"/>
        </w:rPr>
        <w:t xml:space="preserve"> </w:t>
      </w:r>
      <w:r w:rsidR="0062729E" w:rsidRPr="006219A7">
        <w:rPr>
          <w:rFonts w:eastAsia="宋体" w:cs="Arial"/>
          <w:sz w:val="21"/>
          <w:szCs w:val="21"/>
          <w:lang w:eastAsia="zh-CN"/>
        </w:rPr>
        <w:t>and RF retuning</w:t>
      </w:r>
      <w:r w:rsidR="0062729E" w:rsidRPr="006219A7">
        <w:rPr>
          <w:rFonts w:eastAsia="宋体" w:cs="Arial" w:hint="eastAsia"/>
          <w:sz w:val="21"/>
          <w:szCs w:val="21"/>
          <w:lang w:eastAsia="zh-CN"/>
        </w:rPr>
        <w:t>/</w:t>
      </w:r>
      <w:r w:rsidR="0062729E" w:rsidRPr="006219A7">
        <w:rPr>
          <w:rFonts w:eastAsia="宋体" w:cs="Arial"/>
          <w:sz w:val="21"/>
          <w:szCs w:val="21"/>
          <w:lang w:eastAsia="zh-CN"/>
        </w:rPr>
        <w:t>BB processing execution</w:t>
      </w:r>
      <w:r w:rsidR="0062729E" w:rsidRPr="006219A7">
        <w:rPr>
          <w:rFonts w:eastAsia="宋体" w:cs="Arial" w:hint="eastAsia"/>
          <w:sz w:val="21"/>
          <w:szCs w:val="21"/>
          <w:lang w:eastAsia="zh-CN"/>
        </w:rPr>
        <w:t xml:space="preserve"> is not needed for </w:t>
      </w:r>
      <w:r w:rsidR="0062729E" w:rsidRPr="006219A7">
        <w:rPr>
          <w:rFonts w:eastAsia="宋体" w:cs="Arial"/>
          <w:sz w:val="21"/>
          <w:szCs w:val="21"/>
          <w:lang w:eastAsia="zh-CN"/>
        </w:rPr>
        <w:t>the role switch scenario</w:t>
      </w:r>
      <w:r w:rsidR="00AC473E" w:rsidRPr="006219A7">
        <w:rPr>
          <w:rFonts w:eastAsia="宋体" w:cs="Arial" w:hint="eastAsia"/>
          <w:sz w:val="21"/>
          <w:szCs w:val="21"/>
          <w:lang w:eastAsia="zh-CN"/>
        </w:rPr>
        <w:t xml:space="preserve"> [2]</w:t>
      </w:r>
      <w:r w:rsidR="00AB2082" w:rsidRPr="006219A7">
        <w:rPr>
          <w:rFonts w:eastAsia="宋体" w:cs="Arial" w:hint="eastAsia"/>
          <w:sz w:val="21"/>
          <w:szCs w:val="21"/>
          <w:lang w:eastAsia="zh-CN"/>
        </w:rPr>
        <w:t xml:space="preserve">, it is </w:t>
      </w:r>
      <w:r w:rsidR="00AB2082" w:rsidRPr="006219A7">
        <w:rPr>
          <w:rFonts w:eastAsia="宋体" w:cs="Arial"/>
          <w:sz w:val="21"/>
          <w:szCs w:val="21"/>
          <w:lang w:eastAsia="zh-CN"/>
        </w:rPr>
        <w:t>differentiate</w:t>
      </w:r>
      <w:r w:rsidR="00AB2082" w:rsidRPr="006219A7">
        <w:rPr>
          <w:rFonts w:eastAsia="宋体" w:cs="Arial" w:hint="eastAsia"/>
          <w:sz w:val="21"/>
          <w:szCs w:val="21"/>
          <w:lang w:eastAsia="zh-CN"/>
        </w:rPr>
        <w:t>d</w:t>
      </w:r>
      <w:r w:rsidR="00AB2082" w:rsidRPr="006219A7">
        <w:rPr>
          <w:rFonts w:eastAsia="宋体" w:cs="Arial"/>
          <w:sz w:val="21"/>
          <w:szCs w:val="21"/>
          <w:lang w:eastAsia="zh-CN"/>
        </w:rPr>
        <w:t xml:space="preserve"> </w:t>
      </w:r>
      <w:r w:rsidR="00AB2082" w:rsidRPr="006219A7">
        <w:rPr>
          <w:rFonts w:eastAsia="宋体" w:cs="Arial" w:hint="eastAsia"/>
          <w:sz w:val="21"/>
          <w:szCs w:val="21"/>
          <w:lang w:eastAsia="zh-CN"/>
        </w:rPr>
        <w:t>by</w:t>
      </w:r>
      <w:r w:rsidR="00AB2082" w:rsidRPr="006219A7">
        <w:rPr>
          <w:rFonts w:eastAsia="宋体" w:cs="Arial"/>
          <w:sz w:val="21"/>
          <w:szCs w:val="21"/>
          <w:lang w:eastAsia="zh-CN"/>
        </w:rPr>
        <w:t xml:space="preserve"> </w:t>
      </w:r>
      <w:r w:rsidR="00AB2082" w:rsidRPr="006219A7">
        <w:rPr>
          <w:rFonts w:eastAsia="宋体" w:cs="Arial" w:hint="eastAsia"/>
          <w:sz w:val="21"/>
          <w:szCs w:val="21"/>
          <w:lang w:eastAsia="zh-CN"/>
        </w:rPr>
        <w:t xml:space="preserve">exact </w:t>
      </w:r>
      <w:r w:rsidR="00AB2082" w:rsidRPr="006219A7">
        <w:rPr>
          <w:rFonts w:eastAsia="宋体" w:cs="Arial"/>
          <w:sz w:val="21"/>
          <w:szCs w:val="21"/>
          <w:lang w:eastAsia="zh-CN"/>
        </w:rPr>
        <w:t>scenarios</w:t>
      </w:r>
      <w:r w:rsidR="00AB2082" w:rsidRPr="006219A7">
        <w:rPr>
          <w:rFonts w:eastAsia="宋体" w:cs="Arial" w:hint="eastAsia"/>
          <w:sz w:val="21"/>
          <w:szCs w:val="21"/>
          <w:lang w:eastAsia="zh-CN"/>
        </w:rPr>
        <w:t>. A</w:t>
      </w:r>
      <w:r w:rsidR="00AB2082" w:rsidRPr="006219A7">
        <w:rPr>
          <w:rFonts w:eastAsia="宋体" w:cs="Arial"/>
          <w:sz w:val="21"/>
          <w:szCs w:val="21"/>
          <w:lang w:eastAsia="zh-CN"/>
        </w:rPr>
        <w:t xml:space="preserve">nother </w:t>
      </w:r>
      <w:r w:rsidR="00AB2082" w:rsidRPr="006219A7">
        <w:rPr>
          <w:rFonts w:eastAsia="宋体" w:cs="Arial" w:hint="eastAsia"/>
          <w:sz w:val="21"/>
          <w:szCs w:val="21"/>
          <w:lang w:eastAsia="zh-CN"/>
        </w:rPr>
        <w:t xml:space="preserve">method of defining </w:t>
      </w:r>
      <w:r w:rsidR="00AB2082" w:rsidRPr="006219A7">
        <w:rPr>
          <w:rFonts w:eastAsiaTheme="minorEastAsia" w:cs="Arial"/>
          <w:bCs/>
          <w:sz w:val="21"/>
          <w:szCs w:val="21"/>
          <w:lang w:eastAsia="zh-CN"/>
        </w:rPr>
        <w:t>short</w:t>
      </w:r>
      <w:r w:rsidR="00AB2082" w:rsidRPr="006219A7">
        <w:rPr>
          <w:rFonts w:eastAsiaTheme="minorEastAsia" w:cs="Arial" w:hint="eastAsia"/>
          <w:bCs/>
          <w:sz w:val="21"/>
          <w:szCs w:val="21"/>
          <w:lang w:eastAsia="zh-CN"/>
        </w:rPr>
        <w:t>er</w:t>
      </w:r>
      <w:r w:rsidR="00AB2082" w:rsidRPr="006219A7">
        <w:rPr>
          <w:rFonts w:eastAsiaTheme="minorEastAsia" w:cs="Arial"/>
          <w:bCs/>
          <w:sz w:val="21"/>
          <w:szCs w:val="21"/>
          <w:lang w:eastAsia="zh-CN"/>
        </w:rPr>
        <w:t xml:space="preserve"> processing time</w:t>
      </w:r>
      <w:r w:rsidR="00AB2082" w:rsidRPr="006219A7">
        <w:rPr>
          <w:rFonts w:eastAsia="宋体" w:cs="Arial" w:hint="eastAsia"/>
          <w:sz w:val="21"/>
          <w:szCs w:val="21"/>
          <w:lang w:eastAsia="zh-CN"/>
        </w:rPr>
        <w:t xml:space="preserve"> is </w:t>
      </w:r>
      <w:r w:rsidR="00AB2082" w:rsidRPr="006219A7">
        <w:rPr>
          <w:rFonts w:eastAsia="宋体" w:cs="Arial"/>
          <w:sz w:val="21"/>
          <w:szCs w:val="21"/>
          <w:lang w:eastAsia="zh-CN"/>
        </w:rPr>
        <w:t xml:space="preserve">option </w:t>
      </w:r>
      <w:r w:rsidR="00AB2082" w:rsidRPr="006219A7">
        <w:rPr>
          <w:rFonts w:eastAsia="宋体" w:cs="Arial" w:hint="eastAsia"/>
          <w:sz w:val="21"/>
          <w:szCs w:val="21"/>
          <w:lang w:eastAsia="zh-CN"/>
        </w:rPr>
        <w:t xml:space="preserve">2, which </w:t>
      </w:r>
      <w:r w:rsidR="00AB2082" w:rsidRPr="006219A7">
        <w:rPr>
          <w:rFonts w:eastAsia="宋体" w:cs="Arial"/>
          <w:sz w:val="21"/>
          <w:szCs w:val="21"/>
          <w:lang w:eastAsia="zh-CN"/>
        </w:rPr>
        <w:t xml:space="preserve">is to introduce a UE capability for shorter </w:t>
      </w:r>
      <w:r w:rsidR="009152C9" w:rsidRPr="006219A7">
        <w:rPr>
          <w:rFonts w:cs="Arial"/>
          <w:bCs/>
          <w:sz w:val="21"/>
          <w:szCs w:val="21"/>
          <w:lang w:eastAsia="zh-CN"/>
        </w:rPr>
        <w:t>T</w:t>
      </w:r>
      <w:r w:rsidR="009152C9" w:rsidRPr="006219A7">
        <w:rPr>
          <w:rFonts w:cs="Arial"/>
          <w:bCs/>
          <w:sz w:val="21"/>
          <w:szCs w:val="21"/>
          <w:vertAlign w:val="subscript"/>
          <w:lang w:eastAsia="zh-CN"/>
        </w:rPr>
        <w:t>processing</w:t>
      </w:r>
      <w:proofErr w:type="gramStart"/>
      <w:r w:rsidR="009152C9" w:rsidRPr="006219A7">
        <w:rPr>
          <w:rFonts w:cs="Arial"/>
          <w:bCs/>
          <w:sz w:val="21"/>
          <w:szCs w:val="21"/>
          <w:vertAlign w:val="subscript"/>
          <w:lang w:eastAsia="zh-CN"/>
        </w:rPr>
        <w:t>,2</w:t>
      </w:r>
      <w:proofErr w:type="gramEnd"/>
      <w:r w:rsidR="009152C9" w:rsidRPr="006219A7">
        <w:rPr>
          <w:rFonts w:cs="Arial"/>
          <w:bCs/>
          <w:sz w:val="21"/>
          <w:szCs w:val="21"/>
          <w:lang w:eastAsia="zh-CN"/>
        </w:rPr>
        <w:t xml:space="preserve"> /T</w:t>
      </w:r>
      <w:r w:rsidR="009152C9" w:rsidRPr="006219A7">
        <w:rPr>
          <w:rFonts w:cs="Arial"/>
          <w:bCs/>
          <w:sz w:val="21"/>
          <w:szCs w:val="21"/>
          <w:vertAlign w:val="subscript"/>
          <w:lang w:eastAsia="zh-CN"/>
        </w:rPr>
        <w:t xml:space="preserve"> </w:t>
      </w:r>
      <w:proofErr w:type="spellStart"/>
      <w:r w:rsidR="009152C9" w:rsidRPr="006219A7">
        <w:rPr>
          <w:rFonts w:cs="Arial"/>
          <w:bCs/>
          <w:sz w:val="21"/>
          <w:szCs w:val="21"/>
          <w:vertAlign w:val="subscript"/>
          <w:lang w:eastAsia="zh-CN"/>
        </w:rPr>
        <w:t>LTM_processing</w:t>
      </w:r>
      <w:proofErr w:type="spellEnd"/>
      <w:r w:rsidR="009152C9" w:rsidRPr="006219A7">
        <w:rPr>
          <w:rFonts w:eastAsia="宋体" w:cs="Arial" w:hint="eastAsia"/>
          <w:sz w:val="21"/>
          <w:szCs w:val="21"/>
          <w:lang w:eastAsia="zh-CN"/>
        </w:rPr>
        <w:t>.</w:t>
      </w:r>
      <w:r w:rsidR="00AB2082" w:rsidRPr="006219A7">
        <w:rPr>
          <w:rFonts w:eastAsia="宋体" w:cs="Arial"/>
          <w:sz w:val="21"/>
          <w:szCs w:val="21"/>
          <w:lang w:eastAsia="zh-CN"/>
        </w:rPr>
        <w:t xml:space="preserve"> </w:t>
      </w:r>
      <w:r w:rsidR="009152C9" w:rsidRPr="006219A7">
        <w:rPr>
          <w:rFonts w:eastAsia="宋体" w:cs="Arial" w:hint="eastAsia"/>
          <w:sz w:val="21"/>
          <w:szCs w:val="21"/>
          <w:lang w:eastAsia="zh-CN"/>
        </w:rPr>
        <w:t xml:space="preserve">In our view, option 2 will </w:t>
      </w:r>
      <w:r w:rsidR="009152C9" w:rsidRPr="006219A7">
        <w:rPr>
          <w:sz w:val="21"/>
          <w:szCs w:val="21"/>
          <w:lang w:eastAsia="zh-CN"/>
        </w:rPr>
        <w:t xml:space="preserve">lead to </w:t>
      </w:r>
      <w:r w:rsidR="009152C9" w:rsidRPr="006219A7">
        <w:rPr>
          <w:rFonts w:eastAsiaTheme="minorEastAsia" w:hint="eastAsia"/>
          <w:sz w:val="21"/>
          <w:szCs w:val="21"/>
          <w:lang w:eastAsia="zh-CN"/>
        </w:rPr>
        <w:t>more</w:t>
      </w:r>
      <w:r w:rsidR="009152C9" w:rsidRPr="006219A7">
        <w:rPr>
          <w:sz w:val="21"/>
          <w:szCs w:val="21"/>
          <w:lang w:eastAsia="zh-CN"/>
        </w:rPr>
        <w:t xml:space="preserve"> UE complexity</w:t>
      </w:r>
      <w:r w:rsidR="009152C9" w:rsidRPr="006219A7">
        <w:rPr>
          <w:rFonts w:eastAsiaTheme="minorEastAsia" w:hint="eastAsia"/>
          <w:sz w:val="21"/>
          <w:szCs w:val="21"/>
          <w:lang w:eastAsia="zh-CN"/>
        </w:rPr>
        <w:t xml:space="preserve">, but it </w:t>
      </w:r>
      <w:r w:rsidR="009152C9" w:rsidRPr="006219A7">
        <w:rPr>
          <w:rFonts w:eastAsia="宋体" w:cs="Arial" w:hint="eastAsia"/>
          <w:sz w:val="21"/>
          <w:szCs w:val="21"/>
          <w:lang w:eastAsia="zh-CN"/>
        </w:rPr>
        <w:t>seems more</w:t>
      </w:r>
      <w:r w:rsidR="00AB2082" w:rsidRPr="006219A7">
        <w:rPr>
          <w:rFonts w:eastAsia="宋体" w:cs="Arial"/>
          <w:sz w:val="21"/>
          <w:szCs w:val="21"/>
          <w:lang w:eastAsia="zh-CN"/>
        </w:rPr>
        <w:t xml:space="preserve"> </w:t>
      </w:r>
      <w:r w:rsidR="009152C9" w:rsidRPr="006219A7">
        <w:rPr>
          <w:rFonts w:eastAsia="宋体" w:cs="Arial" w:hint="eastAsia"/>
          <w:sz w:val="21"/>
          <w:szCs w:val="21"/>
          <w:lang w:eastAsia="zh-CN"/>
        </w:rPr>
        <w:t>c</w:t>
      </w:r>
      <w:r w:rsidR="009152C9" w:rsidRPr="006219A7">
        <w:rPr>
          <w:rFonts w:eastAsia="宋体" w:cs="Arial"/>
          <w:sz w:val="21"/>
          <w:szCs w:val="21"/>
          <w:lang w:eastAsia="zh-CN"/>
        </w:rPr>
        <w:t>omplete</w:t>
      </w:r>
      <w:r w:rsidR="009152C9" w:rsidRPr="006219A7">
        <w:rPr>
          <w:rFonts w:eastAsia="宋体" w:cs="Arial" w:hint="eastAsia"/>
          <w:sz w:val="21"/>
          <w:szCs w:val="21"/>
          <w:lang w:eastAsia="zh-CN"/>
        </w:rPr>
        <w:t xml:space="preserve"> and can deal with more </w:t>
      </w:r>
      <w:r w:rsidR="00173E24" w:rsidRPr="006219A7">
        <w:rPr>
          <w:sz w:val="21"/>
          <w:szCs w:val="21"/>
          <w:lang w:eastAsia="zh-CN"/>
        </w:rPr>
        <w:t>different varied use cases,</w:t>
      </w:r>
      <w:r w:rsidR="00173E24" w:rsidRPr="006219A7">
        <w:rPr>
          <w:rFonts w:eastAsiaTheme="minorEastAsia" w:hint="eastAsia"/>
          <w:sz w:val="21"/>
          <w:szCs w:val="21"/>
          <w:lang w:eastAsia="zh-CN"/>
        </w:rPr>
        <w:t xml:space="preserve"> the </w:t>
      </w:r>
      <w:r w:rsidR="00173E24" w:rsidRPr="006219A7">
        <w:rPr>
          <w:rFonts w:eastAsiaTheme="minorEastAsia"/>
          <w:sz w:val="21"/>
          <w:szCs w:val="21"/>
          <w:lang w:eastAsia="zh-CN"/>
        </w:rPr>
        <w:t>candidate reduced values</w:t>
      </w:r>
      <w:r w:rsidR="00173E24" w:rsidRPr="006219A7">
        <w:rPr>
          <w:rFonts w:eastAsiaTheme="minorEastAsia" w:hint="eastAsia"/>
          <w:sz w:val="21"/>
          <w:szCs w:val="21"/>
          <w:lang w:eastAsia="zh-CN"/>
        </w:rPr>
        <w:t xml:space="preserve"> can be further discussed, and at least 10ms is ok for us</w:t>
      </w:r>
      <w:r w:rsidR="00AC473E" w:rsidRPr="006219A7">
        <w:rPr>
          <w:rFonts w:eastAsiaTheme="minorEastAsia" w:hint="eastAsia"/>
          <w:sz w:val="21"/>
          <w:szCs w:val="21"/>
          <w:lang w:eastAsia="zh-CN"/>
        </w:rPr>
        <w:t xml:space="preserve"> [3]</w:t>
      </w:r>
      <w:r w:rsidR="00173E24" w:rsidRPr="006219A7">
        <w:rPr>
          <w:rFonts w:eastAsiaTheme="minorEastAsia" w:hint="eastAsia"/>
          <w:sz w:val="21"/>
          <w:szCs w:val="21"/>
          <w:lang w:eastAsia="zh-CN"/>
        </w:rPr>
        <w:t>.</w:t>
      </w:r>
    </w:p>
    <w:p w:rsidR="00173E24" w:rsidRPr="006219A7" w:rsidRDefault="00707C1C" w:rsidP="00173E24">
      <w:pPr>
        <w:spacing w:before="120"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lastRenderedPageBreak/>
        <w:t xml:space="preserve">Observation 1: 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>Option 1 considered that s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ome parameters have already been loaded before cell switch command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 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and RF retuning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>/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BB processing execution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 is not needed for 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the role switch scenario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, it is 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differentiate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>d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>by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exact 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scenarios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>.</w:t>
      </w:r>
    </w:p>
    <w:p w:rsidR="00173E24" w:rsidRPr="006219A7" w:rsidRDefault="00707C1C" w:rsidP="00173E24">
      <w:pPr>
        <w:spacing w:before="120"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Observation 2: 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Option 2 will 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 xml:space="preserve">lead to 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>more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UE complexity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>, but it seems more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>c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omplete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 and can deal with more 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 xml:space="preserve">different 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varied use cases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.</w:t>
      </w:r>
    </w:p>
    <w:p w:rsidR="00173E24" w:rsidRPr="006219A7" w:rsidRDefault="00707C1C" w:rsidP="00173E24">
      <w:pPr>
        <w:spacing w:before="120"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6219A7">
        <w:rPr>
          <w:rFonts w:eastAsia="等线" w:hint="eastAsia"/>
          <w:b/>
          <w:sz w:val="21"/>
          <w:szCs w:val="21"/>
          <w:lang w:val="en-US" w:eastAsia="zh-CN"/>
        </w:rPr>
        <w:t>Proposal 1</w:t>
      </w:r>
      <w:r w:rsidR="007C37C5" w:rsidRPr="006219A7">
        <w:rPr>
          <w:rFonts w:eastAsia="等线" w:hint="eastAsia"/>
          <w:b/>
          <w:sz w:val="21"/>
          <w:szCs w:val="21"/>
          <w:lang w:val="en-US" w:eastAsia="zh-CN"/>
        </w:rPr>
        <w:t xml:space="preserve">: </w:t>
      </w:r>
      <w:r w:rsidR="00173E24" w:rsidRPr="006219A7">
        <w:rPr>
          <w:rFonts w:eastAsiaTheme="minorEastAsia" w:hint="eastAsia"/>
          <w:b/>
          <w:bCs/>
          <w:sz w:val="21"/>
          <w:szCs w:val="21"/>
          <w:lang w:eastAsia="zh-CN"/>
        </w:rPr>
        <w:t>I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ntroduc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e</w:t>
      </w:r>
      <w:r w:rsidR="00330316"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UE capability for shorter T</w:t>
      </w:r>
      <w:r w:rsidR="00173E24" w:rsidRPr="006219A7">
        <w:rPr>
          <w:rFonts w:eastAsiaTheme="minorEastAsia"/>
          <w:b/>
          <w:bCs/>
          <w:sz w:val="21"/>
          <w:szCs w:val="21"/>
          <w:vertAlign w:val="subscript"/>
          <w:lang w:eastAsia="zh-CN"/>
        </w:rPr>
        <w:t>processing</w:t>
      </w:r>
      <w:proofErr w:type="gramStart"/>
      <w:r w:rsidR="00173E24" w:rsidRPr="006219A7">
        <w:rPr>
          <w:rFonts w:eastAsiaTheme="minorEastAsia"/>
          <w:b/>
          <w:bCs/>
          <w:sz w:val="21"/>
          <w:szCs w:val="21"/>
          <w:vertAlign w:val="subscript"/>
          <w:lang w:eastAsia="zh-CN"/>
        </w:rPr>
        <w:t>,2</w:t>
      </w:r>
      <w:proofErr w:type="gramEnd"/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/ T</w:t>
      </w:r>
      <w:r w:rsidR="00173E24" w:rsidRPr="006219A7">
        <w:rPr>
          <w:rFonts w:eastAsiaTheme="minorEastAsia"/>
          <w:b/>
          <w:bCs/>
          <w:sz w:val="21"/>
          <w:szCs w:val="21"/>
          <w:vertAlign w:val="subscript"/>
          <w:lang w:eastAsia="zh-CN"/>
        </w:rPr>
        <w:t>LTM-processing</w:t>
      </w:r>
      <w:r w:rsidR="00173E24" w:rsidRPr="006219A7">
        <w:rPr>
          <w:rFonts w:eastAsiaTheme="minorEastAsia"/>
          <w:b/>
          <w:bCs/>
          <w:sz w:val="21"/>
          <w:szCs w:val="21"/>
          <w:lang w:eastAsia="zh-CN"/>
        </w:rPr>
        <w:t>.</w:t>
      </w:r>
    </w:p>
    <w:p w:rsidR="00707C1C" w:rsidRPr="006219A7" w:rsidRDefault="00707C1C" w:rsidP="00707C1C">
      <w:pPr>
        <w:pStyle w:val="a6"/>
        <w:numPr>
          <w:ilvl w:val="0"/>
          <w:numId w:val="19"/>
        </w:numPr>
        <w:spacing w:after="0"/>
        <w:jc w:val="both"/>
        <w:rPr>
          <w:rFonts w:eastAsiaTheme="minorEastAsia"/>
          <w:b/>
          <w:sz w:val="21"/>
          <w:szCs w:val="21"/>
          <w:lang w:eastAsia="zh-CN"/>
        </w:rPr>
      </w:pPr>
      <w:r w:rsidRPr="006219A7">
        <w:rPr>
          <w:rFonts w:eastAsiaTheme="minorEastAsia" w:hint="eastAsia"/>
          <w:b/>
          <w:sz w:val="21"/>
          <w:szCs w:val="21"/>
          <w:lang w:eastAsia="zh-CN"/>
        </w:rPr>
        <w:t xml:space="preserve">At least 10ms can be considered for </w:t>
      </w:r>
      <w:r w:rsidRPr="006219A7">
        <w:rPr>
          <w:rFonts w:eastAsiaTheme="minorEastAsia"/>
          <w:b/>
          <w:sz w:val="21"/>
          <w:szCs w:val="21"/>
          <w:lang w:eastAsia="zh-CN"/>
        </w:rPr>
        <w:t>candidate reduced values</w:t>
      </w:r>
      <w:r w:rsidRPr="006219A7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C9447F" w:rsidRPr="006219A7" w:rsidRDefault="00C9447F" w:rsidP="00AD22FA">
      <w:pPr>
        <w:overflowPunct w:val="0"/>
        <w:autoSpaceDE w:val="0"/>
        <w:autoSpaceDN w:val="0"/>
        <w:adjustRightInd w:val="0"/>
        <w:spacing w:before="240" w:afterLines="50" w:after="120"/>
        <w:textAlignment w:val="baseline"/>
        <w:rPr>
          <w:rFonts w:eastAsiaTheme="minorEastAsia"/>
          <w:b/>
          <w:sz w:val="21"/>
          <w:u w:val="single"/>
          <w:vertAlign w:val="subscript"/>
          <w:lang w:eastAsia="zh-CN"/>
        </w:rPr>
      </w:pPr>
      <w:proofErr w:type="spellStart"/>
      <w:r w:rsidRPr="006219A7">
        <w:rPr>
          <w:b/>
          <w:sz w:val="21"/>
          <w:u w:val="single"/>
          <w:lang w:eastAsia="en-GB"/>
        </w:rPr>
        <w:t>T</w:t>
      </w:r>
      <w:r w:rsidRPr="006219A7">
        <w:rPr>
          <w:b/>
          <w:sz w:val="21"/>
          <w:u w:val="single"/>
          <w:vertAlign w:val="subscript"/>
          <w:lang w:eastAsia="en-GB"/>
        </w:rPr>
        <w:t>interruption</w:t>
      </w:r>
      <w:proofErr w:type="spellEnd"/>
    </w:p>
    <w:p w:rsidR="00847D0F" w:rsidRPr="006219A7" w:rsidRDefault="00847D0F" w:rsidP="00C9447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sz w:val="21"/>
          <w:lang w:eastAsia="zh-CN"/>
        </w:rPr>
      </w:pPr>
      <w:r w:rsidRPr="006219A7">
        <w:rPr>
          <w:rFonts w:eastAsia="宋体" w:cs="Arial"/>
          <w:sz w:val="21"/>
          <w:lang w:eastAsia="zh-CN"/>
        </w:rPr>
        <w:t xml:space="preserve">In the last meeting, RAN4 discussed </w:t>
      </w:r>
      <w:proofErr w:type="spellStart"/>
      <w:r w:rsidRPr="006219A7">
        <w:rPr>
          <w:rFonts w:eastAsia="宋体" w:cs="Arial"/>
          <w:sz w:val="21"/>
          <w:lang w:eastAsia="zh-CN"/>
        </w:rPr>
        <w:t>T</w:t>
      </w:r>
      <w:r w:rsidRPr="006219A7">
        <w:rPr>
          <w:rFonts w:eastAsia="宋体" w:cs="Arial"/>
          <w:sz w:val="21"/>
          <w:vertAlign w:val="subscript"/>
          <w:lang w:eastAsia="zh-CN"/>
        </w:rPr>
        <w:t>interruption</w:t>
      </w:r>
      <w:proofErr w:type="spellEnd"/>
      <w:r w:rsidR="00AF7108" w:rsidRPr="006219A7">
        <w:t xml:space="preserve"> </w:t>
      </w:r>
      <w:r w:rsidR="00AF7108" w:rsidRPr="006219A7">
        <w:rPr>
          <w:rFonts w:eastAsia="宋体" w:cs="Arial"/>
          <w:sz w:val="21"/>
          <w:lang w:eastAsia="zh-CN"/>
        </w:rPr>
        <w:t xml:space="preserve">of </w:t>
      </w:r>
      <w:proofErr w:type="spellStart"/>
      <w:r w:rsidR="00AF7108" w:rsidRPr="006219A7">
        <w:rPr>
          <w:rFonts w:eastAsia="宋体" w:cs="Arial"/>
          <w:sz w:val="21"/>
          <w:lang w:eastAsia="zh-CN"/>
        </w:rPr>
        <w:t>PCell</w:t>
      </w:r>
      <w:proofErr w:type="spellEnd"/>
      <w:r w:rsidR="00AF7108" w:rsidRPr="006219A7">
        <w:rPr>
          <w:rFonts w:eastAsia="宋体" w:cs="Arial"/>
          <w:sz w:val="21"/>
          <w:lang w:eastAsia="zh-CN"/>
        </w:rPr>
        <w:t>/</w:t>
      </w:r>
      <w:proofErr w:type="spellStart"/>
      <w:r w:rsidR="00AF7108" w:rsidRPr="006219A7">
        <w:rPr>
          <w:rFonts w:eastAsia="宋体" w:cs="Arial"/>
          <w:sz w:val="21"/>
          <w:lang w:eastAsia="zh-CN"/>
        </w:rPr>
        <w:t>PSCell</w:t>
      </w:r>
      <w:proofErr w:type="spellEnd"/>
      <w:r w:rsidR="00AF7108" w:rsidRPr="006219A7">
        <w:rPr>
          <w:rFonts w:eastAsia="宋体" w:cs="Arial"/>
          <w:sz w:val="21"/>
          <w:lang w:eastAsia="zh-CN"/>
        </w:rPr>
        <w:t xml:space="preserve"> switch</w:t>
      </w:r>
      <w:r w:rsidRPr="006219A7">
        <w:rPr>
          <w:rFonts w:eastAsia="宋体" w:cs="Arial"/>
          <w:sz w:val="21"/>
          <w:lang w:eastAsia="zh-CN"/>
        </w:rPr>
        <w:t xml:space="preserve">, </w:t>
      </w:r>
      <w:r w:rsidRPr="006219A7">
        <w:rPr>
          <w:rFonts w:eastAsia="宋体" w:cs="Arial" w:hint="eastAsia"/>
          <w:sz w:val="21"/>
          <w:lang w:eastAsia="zh-CN"/>
        </w:rPr>
        <w:t xml:space="preserve">and </w:t>
      </w:r>
      <w:r w:rsidR="00AF7108" w:rsidRPr="006219A7">
        <w:rPr>
          <w:rFonts w:eastAsia="宋体"/>
          <w:szCs w:val="24"/>
          <w:lang w:eastAsia="zh-CN"/>
        </w:rPr>
        <w:t xml:space="preserve">whether to introduce </w:t>
      </w:r>
      <w:r w:rsidR="00AF7108" w:rsidRPr="006219A7">
        <w:rPr>
          <w:lang w:eastAsia="zh-CN"/>
        </w:rPr>
        <w:t xml:space="preserve">UE capability on </w:t>
      </w:r>
      <w:r w:rsidR="00AF7108" w:rsidRPr="006219A7">
        <w:rPr>
          <w:rFonts w:eastAsiaTheme="minorEastAsia"/>
          <w:lang w:eastAsia="zh-CN"/>
        </w:rPr>
        <w:t>‘</w:t>
      </w:r>
      <w:r w:rsidR="00AF7108" w:rsidRPr="006219A7">
        <w:rPr>
          <w:szCs w:val="24"/>
          <w:lang w:eastAsia="zh-CN"/>
        </w:rPr>
        <w:t>T</w:t>
      </w:r>
      <w:r w:rsidR="00AF7108" w:rsidRPr="006219A7">
        <w:rPr>
          <w:szCs w:val="24"/>
          <w:vertAlign w:val="subscript"/>
          <w:lang w:eastAsia="zh-CN"/>
        </w:rPr>
        <w:t>LTM-RRC-processing</w:t>
      </w:r>
      <w:r w:rsidR="00AF7108" w:rsidRPr="006219A7">
        <w:rPr>
          <w:szCs w:val="24"/>
          <w:lang w:eastAsia="zh-CN"/>
        </w:rPr>
        <w:t>/</w:t>
      </w:r>
      <w:proofErr w:type="spellStart"/>
      <w:r w:rsidR="00AF7108" w:rsidRPr="006219A7">
        <w:rPr>
          <w:szCs w:val="24"/>
          <w:lang w:eastAsia="zh-CN"/>
        </w:rPr>
        <w:t>T</w:t>
      </w:r>
      <w:r w:rsidR="00AF7108" w:rsidRPr="006219A7">
        <w:rPr>
          <w:szCs w:val="24"/>
          <w:vertAlign w:val="subscript"/>
          <w:lang w:eastAsia="zh-CN"/>
        </w:rPr>
        <w:t>execution</w:t>
      </w:r>
      <w:proofErr w:type="spellEnd"/>
      <w:r w:rsidR="00AF7108" w:rsidRPr="006219A7">
        <w:rPr>
          <w:szCs w:val="24"/>
          <w:vertAlign w:val="subscript"/>
          <w:lang w:eastAsia="zh-CN"/>
        </w:rPr>
        <w:t xml:space="preserve"> </w:t>
      </w:r>
      <w:r w:rsidR="00AF7108" w:rsidRPr="006219A7">
        <w:rPr>
          <w:szCs w:val="24"/>
          <w:lang w:eastAsia="zh-CN"/>
        </w:rPr>
        <w:t>+ T</w:t>
      </w:r>
      <w:r w:rsidR="00AF7108" w:rsidRPr="006219A7">
        <w:rPr>
          <w:szCs w:val="24"/>
          <w:vertAlign w:val="subscript"/>
          <w:lang w:eastAsia="zh-CN"/>
        </w:rPr>
        <w:t>processing</w:t>
      </w:r>
      <w:proofErr w:type="gramStart"/>
      <w:r w:rsidR="00AF7108" w:rsidRPr="006219A7">
        <w:rPr>
          <w:szCs w:val="24"/>
          <w:vertAlign w:val="subscript"/>
          <w:lang w:eastAsia="zh-CN"/>
        </w:rPr>
        <w:t>,2</w:t>
      </w:r>
      <w:r w:rsidR="00AF7108" w:rsidRPr="006219A7">
        <w:rPr>
          <w:rFonts w:eastAsiaTheme="minorEastAsia"/>
          <w:szCs w:val="24"/>
          <w:lang w:eastAsia="zh-CN"/>
        </w:rPr>
        <w:t>’</w:t>
      </w:r>
      <w:proofErr w:type="gramEnd"/>
      <w:r w:rsidR="00AF7108" w:rsidRPr="006219A7">
        <w:rPr>
          <w:rFonts w:eastAsiaTheme="minorEastAsia" w:hint="eastAsia"/>
          <w:szCs w:val="24"/>
          <w:lang w:eastAsia="zh-CN"/>
        </w:rPr>
        <w:t xml:space="preserve"> should be further discussed. </w:t>
      </w:r>
      <w:r w:rsidR="00AF7108" w:rsidRPr="006219A7">
        <w:rPr>
          <w:rFonts w:eastAsia="宋体" w:cs="Arial" w:hint="eastAsia"/>
          <w:sz w:val="21"/>
          <w:lang w:eastAsia="zh-CN"/>
        </w:rPr>
        <w:t>T</w:t>
      </w:r>
      <w:r w:rsidRPr="006219A7">
        <w:rPr>
          <w:rFonts w:eastAsia="宋体" w:cs="Arial"/>
          <w:sz w:val="21"/>
          <w:lang w:eastAsia="zh-CN"/>
        </w:rPr>
        <w:t>he related WF is duplicated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219A7" w:rsidRPr="006219A7" w:rsidTr="00847D0F">
        <w:tc>
          <w:tcPr>
            <w:tcW w:w="9857" w:type="dxa"/>
          </w:tcPr>
          <w:p w:rsidR="00103559" w:rsidRPr="006219A7" w:rsidRDefault="00103559" w:rsidP="00AF7108">
            <w:pPr>
              <w:spacing w:beforeLines="50" w:before="120" w:after="120"/>
            </w:pPr>
            <w:r w:rsidRPr="006219A7">
              <w:rPr>
                <w:b/>
              </w:rPr>
              <w:t>&lt; Agreement&gt;</w:t>
            </w:r>
          </w:p>
          <w:p w:rsidR="00103559" w:rsidRPr="006219A7" w:rsidRDefault="00103559" w:rsidP="00103559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6219A7">
              <w:rPr>
                <w:szCs w:val="24"/>
                <w:lang w:eastAsia="zh-CN"/>
              </w:rPr>
              <w:t>T</w:t>
            </w:r>
            <w:r w:rsidRPr="006219A7">
              <w:rPr>
                <w:szCs w:val="24"/>
                <w:vertAlign w:val="subscript"/>
                <w:lang w:eastAsia="zh-CN"/>
              </w:rPr>
              <w:t>LTM-RRC-processing</w:t>
            </w:r>
            <w:r w:rsidRPr="006219A7">
              <w:rPr>
                <w:szCs w:val="24"/>
                <w:lang w:eastAsia="zh-CN"/>
              </w:rPr>
              <w:t>/</w:t>
            </w:r>
            <w:proofErr w:type="spellStart"/>
            <w:r w:rsidRPr="006219A7">
              <w:rPr>
                <w:szCs w:val="24"/>
                <w:lang w:eastAsia="zh-CN"/>
              </w:rPr>
              <w:t>T</w:t>
            </w:r>
            <w:r w:rsidRPr="006219A7">
              <w:rPr>
                <w:szCs w:val="24"/>
                <w:vertAlign w:val="subscript"/>
                <w:lang w:eastAsia="zh-CN"/>
              </w:rPr>
              <w:t>execution</w:t>
            </w:r>
            <w:proofErr w:type="spellEnd"/>
            <w:r w:rsidRPr="006219A7">
              <w:rPr>
                <w:szCs w:val="24"/>
                <w:lang w:eastAsia="zh-CN"/>
              </w:rPr>
              <w:t xml:space="preserve"> is part of the interruption</w:t>
            </w:r>
          </w:p>
          <w:p w:rsidR="00847D0F" w:rsidRPr="006219A7" w:rsidRDefault="00103559" w:rsidP="00103559">
            <w:pPr>
              <w:pStyle w:val="a6"/>
              <w:numPr>
                <w:ilvl w:val="1"/>
                <w:numId w:val="3"/>
              </w:numPr>
              <w:autoSpaceDN w:val="0"/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6219A7">
              <w:rPr>
                <w:szCs w:val="24"/>
                <w:lang w:eastAsia="zh-CN"/>
              </w:rPr>
              <w:t xml:space="preserve">Further discussion </w:t>
            </w:r>
            <w:bookmarkStart w:id="15" w:name="OLE_LINK28"/>
            <w:bookmarkStart w:id="16" w:name="OLE_LINK29"/>
            <w:r w:rsidRPr="006219A7">
              <w:rPr>
                <w:szCs w:val="24"/>
                <w:lang w:eastAsia="zh-CN"/>
              </w:rPr>
              <w:t xml:space="preserve">whether to introduce </w:t>
            </w:r>
            <w:r w:rsidRPr="006219A7">
              <w:rPr>
                <w:lang w:eastAsia="zh-CN"/>
              </w:rPr>
              <w:t>UE capability on “</w:t>
            </w:r>
            <w:r w:rsidRPr="006219A7">
              <w:rPr>
                <w:szCs w:val="24"/>
                <w:lang w:eastAsia="zh-CN"/>
              </w:rPr>
              <w:t>T</w:t>
            </w:r>
            <w:r w:rsidRPr="006219A7">
              <w:rPr>
                <w:szCs w:val="24"/>
                <w:vertAlign w:val="subscript"/>
                <w:lang w:eastAsia="zh-CN"/>
              </w:rPr>
              <w:t>LTM-RRC-processing</w:t>
            </w:r>
            <w:r w:rsidRPr="006219A7">
              <w:rPr>
                <w:szCs w:val="24"/>
                <w:lang w:eastAsia="zh-CN"/>
              </w:rPr>
              <w:t>/</w:t>
            </w:r>
            <w:proofErr w:type="spellStart"/>
            <w:r w:rsidRPr="006219A7">
              <w:rPr>
                <w:szCs w:val="24"/>
                <w:lang w:eastAsia="zh-CN"/>
              </w:rPr>
              <w:t>T</w:t>
            </w:r>
            <w:r w:rsidRPr="006219A7">
              <w:rPr>
                <w:szCs w:val="24"/>
                <w:vertAlign w:val="subscript"/>
                <w:lang w:eastAsia="zh-CN"/>
              </w:rPr>
              <w:t>execution</w:t>
            </w:r>
            <w:proofErr w:type="spellEnd"/>
            <w:r w:rsidRPr="006219A7">
              <w:rPr>
                <w:szCs w:val="24"/>
                <w:vertAlign w:val="subscript"/>
                <w:lang w:eastAsia="zh-CN"/>
              </w:rPr>
              <w:t xml:space="preserve"> </w:t>
            </w:r>
            <w:r w:rsidRPr="006219A7">
              <w:rPr>
                <w:szCs w:val="24"/>
                <w:lang w:eastAsia="zh-CN"/>
              </w:rPr>
              <w:t>+ T</w:t>
            </w:r>
            <w:r w:rsidRPr="006219A7">
              <w:rPr>
                <w:szCs w:val="24"/>
                <w:vertAlign w:val="subscript"/>
                <w:lang w:eastAsia="zh-CN"/>
              </w:rPr>
              <w:t>processing</w:t>
            </w:r>
            <w:proofErr w:type="gramStart"/>
            <w:r w:rsidRPr="006219A7">
              <w:rPr>
                <w:szCs w:val="24"/>
                <w:vertAlign w:val="subscript"/>
                <w:lang w:eastAsia="zh-CN"/>
              </w:rPr>
              <w:t>,2</w:t>
            </w:r>
            <w:proofErr w:type="gramEnd"/>
            <w:r w:rsidRPr="006219A7">
              <w:rPr>
                <w:szCs w:val="24"/>
                <w:lang w:eastAsia="zh-CN"/>
              </w:rPr>
              <w:t xml:space="preserve">” </w:t>
            </w:r>
            <w:bookmarkEnd w:id="15"/>
            <w:bookmarkEnd w:id="16"/>
            <w:r w:rsidRPr="006219A7">
              <w:rPr>
                <w:szCs w:val="24"/>
                <w:lang w:eastAsia="zh-CN"/>
              </w:rPr>
              <w:t>in maintenance phase.</w:t>
            </w:r>
          </w:p>
        </w:tc>
      </w:tr>
    </w:tbl>
    <w:p w:rsidR="007F412E" w:rsidRPr="006219A7" w:rsidRDefault="00276AF6" w:rsidP="00276AF6">
      <w:pPr>
        <w:overflowPunct w:val="0"/>
        <w:autoSpaceDE w:val="0"/>
        <w:adjustRightInd w:val="0"/>
        <w:spacing w:before="240"/>
        <w:textAlignment w:val="baseline"/>
        <w:rPr>
          <w:rFonts w:eastAsiaTheme="minorEastAsia"/>
          <w:szCs w:val="24"/>
          <w:lang w:eastAsia="zh-CN"/>
        </w:rPr>
      </w:pPr>
      <w:r w:rsidRPr="006219A7">
        <w:rPr>
          <w:rFonts w:eastAsiaTheme="minorEastAsia" w:hint="eastAsia"/>
          <w:sz w:val="21"/>
          <w:szCs w:val="21"/>
          <w:lang w:eastAsia="zh-CN"/>
        </w:rPr>
        <w:t xml:space="preserve">RAN4 has agreed that </w:t>
      </w:r>
      <w:r w:rsidRPr="006219A7">
        <w:rPr>
          <w:rFonts w:eastAsiaTheme="minorEastAsia"/>
          <w:sz w:val="21"/>
          <w:szCs w:val="21"/>
          <w:lang w:eastAsia="zh-CN"/>
        </w:rPr>
        <w:t>T</w:t>
      </w:r>
      <w:r w:rsidRPr="006219A7">
        <w:rPr>
          <w:rFonts w:eastAsiaTheme="minorEastAsia"/>
          <w:sz w:val="21"/>
          <w:szCs w:val="21"/>
          <w:vertAlign w:val="subscript"/>
          <w:lang w:eastAsia="zh-CN"/>
        </w:rPr>
        <w:t>LTM-RRC-processing</w:t>
      </w:r>
      <w:r w:rsidRPr="006219A7">
        <w:rPr>
          <w:rFonts w:eastAsiaTheme="minorEastAsia"/>
          <w:sz w:val="21"/>
          <w:szCs w:val="21"/>
          <w:lang w:eastAsia="zh-CN"/>
        </w:rPr>
        <w:t>/</w:t>
      </w:r>
      <w:proofErr w:type="spellStart"/>
      <w:r w:rsidRPr="006219A7">
        <w:rPr>
          <w:rFonts w:eastAsiaTheme="minorEastAsia"/>
          <w:sz w:val="21"/>
          <w:szCs w:val="21"/>
          <w:lang w:eastAsia="zh-CN"/>
        </w:rPr>
        <w:t>T</w:t>
      </w:r>
      <w:r w:rsidRPr="006219A7">
        <w:rPr>
          <w:rFonts w:eastAsiaTheme="minorEastAsia"/>
          <w:sz w:val="21"/>
          <w:szCs w:val="21"/>
          <w:vertAlign w:val="subscript"/>
          <w:lang w:eastAsia="zh-CN"/>
        </w:rPr>
        <w:t>execution</w:t>
      </w:r>
      <w:proofErr w:type="spellEnd"/>
      <w:r w:rsidRPr="006219A7">
        <w:rPr>
          <w:rFonts w:eastAsiaTheme="minorEastAsia"/>
          <w:sz w:val="21"/>
          <w:szCs w:val="21"/>
          <w:lang w:eastAsia="zh-CN"/>
        </w:rPr>
        <w:t xml:space="preserve"> is part of the interruption</w:t>
      </w:r>
      <w:r w:rsidR="00330316" w:rsidRPr="006219A7">
        <w:rPr>
          <w:rFonts w:eastAsiaTheme="minorEastAsia" w:hint="eastAsia"/>
          <w:sz w:val="21"/>
          <w:szCs w:val="21"/>
          <w:lang w:eastAsia="zh-CN"/>
        </w:rPr>
        <w:t xml:space="preserve">. For </w:t>
      </w:r>
      <w:r w:rsidR="00330316" w:rsidRPr="006219A7">
        <w:rPr>
          <w:rFonts w:eastAsia="宋体"/>
          <w:szCs w:val="24"/>
          <w:lang w:eastAsia="zh-CN"/>
        </w:rPr>
        <w:t xml:space="preserve">whether to introduce </w:t>
      </w:r>
      <w:r w:rsidR="00330316" w:rsidRPr="006219A7">
        <w:rPr>
          <w:lang w:eastAsia="zh-CN"/>
        </w:rPr>
        <w:t xml:space="preserve">UE capability on </w:t>
      </w:r>
      <w:r w:rsidR="00330316" w:rsidRPr="006219A7">
        <w:rPr>
          <w:rFonts w:eastAsiaTheme="minorEastAsia"/>
          <w:lang w:eastAsia="zh-CN"/>
        </w:rPr>
        <w:t>‘</w:t>
      </w:r>
      <w:r w:rsidR="00330316" w:rsidRPr="006219A7">
        <w:rPr>
          <w:szCs w:val="24"/>
          <w:lang w:eastAsia="zh-CN"/>
        </w:rPr>
        <w:t>T</w:t>
      </w:r>
      <w:r w:rsidR="00330316" w:rsidRPr="006219A7">
        <w:rPr>
          <w:szCs w:val="24"/>
          <w:vertAlign w:val="subscript"/>
          <w:lang w:eastAsia="zh-CN"/>
        </w:rPr>
        <w:t>LTM-RRC-processing</w:t>
      </w:r>
      <w:r w:rsidR="00330316" w:rsidRPr="006219A7">
        <w:rPr>
          <w:szCs w:val="24"/>
          <w:lang w:eastAsia="zh-CN"/>
        </w:rPr>
        <w:t>/</w:t>
      </w:r>
      <w:proofErr w:type="spellStart"/>
      <w:r w:rsidR="00330316" w:rsidRPr="006219A7">
        <w:rPr>
          <w:szCs w:val="24"/>
          <w:lang w:eastAsia="zh-CN"/>
        </w:rPr>
        <w:t>T</w:t>
      </w:r>
      <w:r w:rsidR="00330316" w:rsidRPr="006219A7">
        <w:rPr>
          <w:szCs w:val="24"/>
          <w:vertAlign w:val="subscript"/>
          <w:lang w:eastAsia="zh-CN"/>
        </w:rPr>
        <w:t>execution</w:t>
      </w:r>
      <w:proofErr w:type="spellEnd"/>
      <w:r w:rsidR="00330316" w:rsidRPr="006219A7">
        <w:rPr>
          <w:szCs w:val="24"/>
          <w:vertAlign w:val="subscript"/>
          <w:lang w:eastAsia="zh-CN"/>
        </w:rPr>
        <w:t xml:space="preserve"> </w:t>
      </w:r>
      <w:r w:rsidR="00330316" w:rsidRPr="006219A7">
        <w:rPr>
          <w:szCs w:val="24"/>
          <w:lang w:eastAsia="zh-CN"/>
        </w:rPr>
        <w:t>+ T</w:t>
      </w:r>
      <w:r w:rsidR="00330316" w:rsidRPr="006219A7">
        <w:rPr>
          <w:szCs w:val="24"/>
          <w:vertAlign w:val="subscript"/>
          <w:lang w:eastAsia="zh-CN"/>
        </w:rPr>
        <w:t>processing</w:t>
      </w:r>
      <w:proofErr w:type="gramStart"/>
      <w:r w:rsidR="00330316" w:rsidRPr="006219A7">
        <w:rPr>
          <w:szCs w:val="24"/>
          <w:vertAlign w:val="subscript"/>
          <w:lang w:eastAsia="zh-CN"/>
        </w:rPr>
        <w:t>,2</w:t>
      </w:r>
      <w:r w:rsidR="00330316" w:rsidRPr="006219A7">
        <w:rPr>
          <w:rFonts w:eastAsiaTheme="minorEastAsia"/>
          <w:szCs w:val="24"/>
          <w:lang w:eastAsia="zh-CN"/>
        </w:rPr>
        <w:t>’</w:t>
      </w:r>
      <w:proofErr w:type="gramEnd"/>
      <w:r w:rsidR="00330316" w:rsidRPr="006219A7">
        <w:rPr>
          <w:rFonts w:eastAsiaTheme="minorEastAsia" w:hint="eastAsia"/>
          <w:szCs w:val="24"/>
          <w:lang w:eastAsia="zh-CN"/>
        </w:rPr>
        <w:t xml:space="preserve">, </w:t>
      </w:r>
      <w:r w:rsidR="007F412E" w:rsidRPr="006219A7">
        <w:rPr>
          <w:rFonts w:eastAsiaTheme="minorEastAsia" w:hint="eastAsia"/>
          <w:szCs w:val="24"/>
          <w:lang w:eastAsia="zh-CN"/>
        </w:rPr>
        <w:t>it is related to the above issue. C</w:t>
      </w:r>
      <w:r w:rsidR="00330316" w:rsidRPr="006219A7">
        <w:rPr>
          <w:rFonts w:eastAsiaTheme="minorEastAsia" w:hint="eastAsia"/>
          <w:szCs w:val="24"/>
          <w:lang w:eastAsia="zh-CN"/>
        </w:rPr>
        <w:t xml:space="preserve">onsidering that </w:t>
      </w:r>
      <w:r w:rsidR="007F412E" w:rsidRPr="006219A7">
        <w:rPr>
          <w:rFonts w:eastAsiaTheme="minorEastAsia" w:hint="eastAsia"/>
          <w:bCs/>
          <w:szCs w:val="24"/>
          <w:lang w:eastAsia="zh-CN"/>
        </w:rPr>
        <w:t xml:space="preserve">RAN4 has introduced UE </w:t>
      </w:r>
      <w:r w:rsidR="007F412E" w:rsidRPr="006219A7">
        <w:rPr>
          <w:rFonts w:eastAsiaTheme="minorEastAsia"/>
          <w:bCs/>
          <w:szCs w:val="24"/>
          <w:lang w:eastAsia="zh-CN"/>
        </w:rPr>
        <w:t>capability</w:t>
      </w:r>
      <w:r w:rsidR="007F412E" w:rsidRPr="006219A7">
        <w:rPr>
          <w:rFonts w:eastAsiaTheme="minorEastAsia" w:hint="eastAsia"/>
          <w:bCs/>
          <w:szCs w:val="24"/>
          <w:lang w:eastAsia="zh-CN"/>
        </w:rPr>
        <w:t xml:space="preserve"> for </w:t>
      </w:r>
      <w:r w:rsidR="007F412E" w:rsidRPr="006219A7">
        <w:rPr>
          <w:rFonts w:eastAsiaTheme="minorEastAsia"/>
          <w:sz w:val="21"/>
          <w:szCs w:val="21"/>
          <w:lang w:eastAsia="zh-CN"/>
        </w:rPr>
        <w:t>T</w:t>
      </w:r>
      <w:r w:rsidR="007F412E" w:rsidRPr="006219A7">
        <w:rPr>
          <w:rFonts w:eastAsiaTheme="minorEastAsia"/>
          <w:sz w:val="21"/>
          <w:szCs w:val="21"/>
          <w:vertAlign w:val="subscript"/>
          <w:lang w:eastAsia="zh-CN"/>
        </w:rPr>
        <w:t>LTM-RRC-processing</w:t>
      </w:r>
      <w:r w:rsidR="007F412E" w:rsidRPr="006219A7">
        <w:rPr>
          <w:rFonts w:eastAsiaTheme="minorEastAsia" w:hint="eastAsia"/>
          <w:szCs w:val="24"/>
          <w:lang w:eastAsia="zh-CN"/>
        </w:rPr>
        <w:t xml:space="preserve"> and </w:t>
      </w:r>
      <w:r w:rsidR="00330316" w:rsidRPr="006219A7">
        <w:rPr>
          <w:rFonts w:eastAsiaTheme="minorEastAsia" w:hint="eastAsia"/>
          <w:szCs w:val="24"/>
          <w:lang w:eastAsia="zh-CN"/>
        </w:rPr>
        <w:t>we support to introduce</w:t>
      </w:r>
      <w:r w:rsidR="00330316" w:rsidRPr="006219A7">
        <w:rPr>
          <w:rFonts w:eastAsiaTheme="minorEastAsia"/>
          <w:b/>
          <w:bCs/>
          <w:szCs w:val="24"/>
          <w:lang w:eastAsia="zh-CN"/>
        </w:rPr>
        <w:t xml:space="preserve"> </w:t>
      </w:r>
      <w:r w:rsidR="00330316" w:rsidRPr="006219A7">
        <w:rPr>
          <w:rFonts w:eastAsiaTheme="minorEastAsia"/>
          <w:bCs/>
          <w:szCs w:val="24"/>
          <w:lang w:eastAsia="zh-CN"/>
        </w:rPr>
        <w:t>UE capability for shorter T</w:t>
      </w:r>
      <w:r w:rsidR="00330316" w:rsidRPr="006219A7">
        <w:rPr>
          <w:rFonts w:eastAsiaTheme="minorEastAsia"/>
          <w:bCs/>
          <w:szCs w:val="24"/>
          <w:vertAlign w:val="subscript"/>
          <w:lang w:eastAsia="zh-CN"/>
        </w:rPr>
        <w:t>processing,2</w:t>
      </w:r>
      <w:r w:rsidR="00330316" w:rsidRPr="006219A7">
        <w:rPr>
          <w:rFonts w:eastAsiaTheme="minorEastAsia"/>
          <w:bCs/>
          <w:szCs w:val="24"/>
          <w:lang w:eastAsia="zh-CN"/>
        </w:rPr>
        <w:t>/ T</w:t>
      </w:r>
      <w:r w:rsidR="00330316" w:rsidRPr="006219A7">
        <w:rPr>
          <w:rFonts w:eastAsiaTheme="minorEastAsia"/>
          <w:bCs/>
          <w:szCs w:val="24"/>
          <w:vertAlign w:val="subscript"/>
          <w:lang w:eastAsia="zh-CN"/>
        </w:rPr>
        <w:t>LTM-processing</w:t>
      </w:r>
      <w:r w:rsidR="005A1F10" w:rsidRPr="006219A7">
        <w:rPr>
          <w:rFonts w:eastAsiaTheme="minorEastAsia" w:hint="eastAsia"/>
          <w:bCs/>
          <w:szCs w:val="24"/>
          <w:lang w:eastAsia="zh-CN"/>
        </w:rPr>
        <w:t xml:space="preserve">, so </w:t>
      </w:r>
      <w:r w:rsidR="00330316" w:rsidRPr="006219A7">
        <w:rPr>
          <w:rFonts w:eastAsiaTheme="minorEastAsia"/>
          <w:lang w:eastAsia="zh-CN"/>
        </w:rPr>
        <w:t>‘</w:t>
      </w:r>
      <w:r w:rsidR="00330316" w:rsidRPr="006219A7">
        <w:rPr>
          <w:szCs w:val="24"/>
          <w:lang w:eastAsia="zh-CN"/>
        </w:rPr>
        <w:t>T</w:t>
      </w:r>
      <w:r w:rsidR="00330316" w:rsidRPr="006219A7">
        <w:rPr>
          <w:szCs w:val="24"/>
          <w:vertAlign w:val="subscript"/>
          <w:lang w:eastAsia="zh-CN"/>
        </w:rPr>
        <w:t>LTM-RRC-processing</w:t>
      </w:r>
      <w:r w:rsidR="00330316" w:rsidRPr="006219A7">
        <w:rPr>
          <w:szCs w:val="24"/>
          <w:lang w:eastAsia="zh-CN"/>
        </w:rPr>
        <w:t>/</w:t>
      </w:r>
      <w:proofErr w:type="spellStart"/>
      <w:r w:rsidR="00330316" w:rsidRPr="006219A7">
        <w:rPr>
          <w:szCs w:val="24"/>
          <w:lang w:eastAsia="zh-CN"/>
        </w:rPr>
        <w:t>T</w:t>
      </w:r>
      <w:r w:rsidR="00330316" w:rsidRPr="006219A7">
        <w:rPr>
          <w:szCs w:val="24"/>
          <w:vertAlign w:val="subscript"/>
          <w:lang w:eastAsia="zh-CN"/>
        </w:rPr>
        <w:t>execution</w:t>
      </w:r>
      <w:proofErr w:type="spellEnd"/>
      <w:r w:rsidR="00330316" w:rsidRPr="006219A7">
        <w:rPr>
          <w:szCs w:val="24"/>
          <w:vertAlign w:val="subscript"/>
          <w:lang w:eastAsia="zh-CN"/>
        </w:rPr>
        <w:t xml:space="preserve"> </w:t>
      </w:r>
      <w:r w:rsidR="00330316" w:rsidRPr="006219A7">
        <w:rPr>
          <w:szCs w:val="24"/>
          <w:lang w:eastAsia="zh-CN"/>
        </w:rPr>
        <w:t>+ T</w:t>
      </w:r>
      <w:r w:rsidR="00330316" w:rsidRPr="006219A7">
        <w:rPr>
          <w:szCs w:val="24"/>
          <w:vertAlign w:val="subscript"/>
          <w:lang w:eastAsia="zh-CN"/>
        </w:rPr>
        <w:t>processing,2</w:t>
      </w:r>
      <w:r w:rsidR="00330316" w:rsidRPr="006219A7">
        <w:rPr>
          <w:rFonts w:eastAsiaTheme="minorEastAsia"/>
          <w:szCs w:val="24"/>
          <w:lang w:eastAsia="zh-CN"/>
        </w:rPr>
        <w:t>’</w:t>
      </w:r>
      <w:r w:rsidR="00330316" w:rsidRPr="006219A7">
        <w:rPr>
          <w:rFonts w:eastAsiaTheme="minorEastAsia" w:hint="eastAsia"/>
          <w:szCs w:val="24"/>
          <w:lang w:eastAsia="zh-CN"/>
        </w:rPr>
        <w:t xml:space="preserve"> </w:t>
      </w:r>
      <w:r w:rsidR="007F412E" w:rsidRPr="006219A7">
        <w:rPr>
          <w:rFonts w:eastAsiaTheme="minorEastAsia" w:hint="eastAsia"/>
          <w:szCs w:val="24"/>
          <w:lang w:eastAsia="zh-CN"/>
        </w:rPr>
        <w:t>can be obtained according to the r</w:t>
      </w:r>
      <w:r w:rsidR="007F412E" w:rsidRPr="006219A7">
        <w:rPr>
          <w:rFonts w:eastAsiaTheme="minorEastAsia"/>
          <w:szCs w:val="24"/>
          <w:lang w:eastAsia="zh-CN"/>
        </w:rPr>
        <w:t>espective reporting</w:t>
      </w:r>
      <w:r w:rsidR="005A1F10" w:rsidRPr="006219A7">
        <w:rPr>
          <w:rFonts w:eastAsiaTheme="minorEastAsia" w:hint="eastAsia"/>
          <w:szCs w:val="24"/>
          <w:lang w:eastAsia="zh-CN"/>
        </w:rPr>
        <w:t xml:space="preserve">. </w:t>
      </w:r>
      <w:r w:rsidR="007F412E" w:rsidRPr="006219A7">
        <w:rPr>
          <w:rFonts w:eastAsiaTheme="minorEastAsia" w:hint="eastAsia"/>
          <w:szCs w:val="24"/>
          <w:lang w:eastAsia="zh-CN"/>
        </w:rPr>
        <w:t xml:space="preserve">Therefore, there is no need to </w:t>
      </w:r>
      <w:r w:rsidR="007F412E" w:rsidRPr="006219A7">
        <w:rPr>
          <w:rFonts w:eastAsia="宋体"/>
          <w:szCs w:val="24"/>
          <w:lang w:eastAsia="zh-CN"/>
        </w:rPr>
        <w:t xml:space="preserve">introduce </w:t>
      </w:r>
      <w:r w:rsidR="007F412E" w:rsidRPr="006219A7">
        <w:rPr>
          <w:lang w:eastAsia="zh-CN"/>
        </w:rPr>
        <w:t xml:space="preserve">UE capability on </w:t>
      </w:r>
      <w:r w:rsidR="007F412E" w:rsidRPr="006219A7">
        <w:rPr>
          <w:rFonts w:eastAsiaTheme="minorEastAsia"/>
          <w:lang w:eastAsia="zh-CN"/>
        </w:rPr>
        <w:t>‘</w:t>
      </w:r>
      <w:r w:rsidR="007F412E" w:rsidRPr="006219A7">
        <w:rPr>
          <w:szCs w:val="24"/>
          <w:lang w:eastAsia="zh-CN"/>
        </w:rPr>
        <w:t>T</w:t>
      </w:r>
      <w:r w:rsidR="007F412E" w:rsidRPr="006219A7">
        <w:rPr>
          <w:szCs w:val="24"/>
          <w:vertAlign w:val="subscript"/>
          <w:lang w:eastAsia="zh-CN"/>
        </w:rPr>
        <w:t>LTM-RRC-processing</w:t>
      </w:r>
      <w:r w:rsidR="007F412E" w:rsidRPr="006219A7">
        <w:rPr>
          <w:szCs w:val="24"/>
          <w:lang w:eastAsia="zh-CN"/>
        </w:rPr>
        <w:t>/</w:t>
      </w:r>
      <w:proofErr w:type="spellStart"/>
      <w:r w:rsidR="007F412E" w:rsidRPr="006219A7">
        <w:rPr>
          <w:szCs w:val="24"/>
          <w:lang w:eastAsia="zh-CN"/>
        </w:rPr>
        <w:t>T</w:t>
      </w:r>
      <w:r w:rsidR="007F412E" w:rsidRPr="006219A7">
        <w:rPr>
          <w:szCs w:val="24"/>
          <w:vertAlign w:val="subscript"/>
          <w:lang w:eastAsia="zh-CN"/>
        </w:rPr>
        <w:t>execution</w:t>
      </w:r>
      <w:proofErr w:type="spellEnd"/>
      <w:r w:rsidR="007F412E" w:rsidRPr="006219A7">
        <w:rPr>
          <w:szCs w:val="24"/>
          <w:vertAlign w:val="subscript"/>
          <w:lang w:eastAsia="zh-CN"/>
        </w:rPr>
        <w:t xml:space="preserve"> </w:t>
      </w:r>
      <w:r w:rsidR="007F412E" w:rsidRPr="006219A7">
        <w:rPr>
          <w:szCs w:val="24"/>
          <w:lang w:eastAsia="zh-CN"/>
        </w:rPr>
        <w:t>+ T</w:t>
      </w:r>
      <w:r w:rsidR="007F412E" w:rsidRPr="006219A7">
        <w:rPr>
          <w:szCs w:val="24"/>
          <w:vertAlign w:val="subscript"/>
          <w:lang w:eastAsia="zh-CN"/>
        </w:rPr>
        <w:t>processing</w:t>
      </w:r>
      <w:proofErr w:type="gramStart"/>
      <w:r w:rsidR="007F412E" w:rsidRPr="006219A7">
        <w:rPr>
          <w:szCs w:val="24"/>
          <w:vertAlign w:val="subscript"/>
          <w:lang w:eastAsia="zh-CN"/>
        </w:rPr>
        <w:t>,2</w:t>
      </w:r>
      <w:r w:rsidR="007F412E" w:rsidRPr="006219A7">
        <w:rPr>
          <w:rFonts w:eastAsiaTheme="minorEastAsia"/>
          <w:szCs w:val="24"/>
          <w:lang w:eastAsia="zh-CN"/>
        </w:rPr>
        <w:t>’</w:t>
      </w:r>
      <w:proofErr w:type="gramEnd"/>
      <w:r w:rsidR="007F412E" w:rsidRPr="006219A7">
        <w:rPr>
          <w:rFonts w:eastAsiaTheme="minorEastAsia" w:hint="eastAsia"/>
          <w:szCs w:val="24"/>
          <w:lang w:eastAsia="zh-CN"/>
        </w:rPr>
        <w:t>.</w:t>
      </w:r>
    </w:p>
    <w:p w:rsidR="001778CA" w:rsidRPr="006219A7" w:rsidRDefault="001778CA" w:rsidP="0049687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bookmarkStart w:id="17" w:name="OLE_LINK21"/>
      <w:bookmarkStart w:id="18" w:name="OLE_LINK22"/>
      <w:r w:rsidRPr="006219A7">
        <w:rPr>
          <w:rFonts w:eastAsia="宋体"/>
          <w:b/>
          <w:sz w:val="21"/>
          <w:szCs w:val="21"/>
          <w:lang w:eastAsia="zh-CN"/>
        </w:rPr>
        <w:t xml:space="preserve">Proposal </w:t>
      </w:r>
      <w:r w:rsidR="007F412E" w:rsidRPr="006219A7">
        <w:rPr>
          <w:rFonts w:eastAsia="宋体" w:hint="eastAsia"/>
          <w:b/>
          <w:sz w:val="21"/>
          <w:szCs w:val="21"/>
          <w:lang w:eastAsia="zh-CN"/>
        </w:rPr>
        <w:t>2</w:t>
      </w:r>
      <w:r w:rsidRPr="006219A7">
        <w:rPr>
          <w:rFonts w:eastAsia="宋体"/>
          <w:b/>
          <w:sz w:val="21"/>
          <w:szCs w:val="21"/>
          <w:lang w:eastAsia="zh-CN"/>
        </w:rPr>
        <w:t xml:space="preserve">: </w:t>
      </w:r>
      <w:r w:rsidR="007F412E" w:rsidRPr="006219A7">
        <w:rPr>
          <w:rFonts w:eastAsia="宋体" w:hint="eastAsia"/>
          <w:b/>
          <w:sz w:val="21"/>
          <w:szCs w:val="21"/>
          <w:lang w:eastAsia="zh-CN"/>
        </w:rPr>
        <w:t xml:space="preserve">There is no need to </w:t>
      </w:r>
      <w:r w:rsidR="007F412E" w:rsidRPr="006219A7">
        <w:rPr>
          <w:rFonts w:eastAsia="宋体"/>
          <w:b/>
          <w:sz w:val="21"/>
          <w:szCs w:val="21"/>
          <w:lang w:eastAsia="zh-CN"/>
        </w:rPr>
        <w:t>introduce UE capability on ‘T</w:t>
      </w:r>
      <w:r w:rsidR="007F412E" w:rsidRPr="006219A7">
        <w:rPr>
          <w:rFonts w:eastAsia="宋体"/>
          <w:b/>
          <w:sz w:val="21"/>
          <w:szCs w:val="21"/>
          <w:vertAlign w:val="subscript"/>
          <w:lang w:eastAsia="zh-CN"/>
        </w:rPr>
        <w:t>LTM-RRC-processing</w:t>
      </w:r>
      <w:r w:rsidR="007F412E" w:rsidRPr="006219A7">
        <w:rPr>
          <w:rFonts w:eastAsia="宋体"/>
          <w:b/>
          <w:sz w:val="21"/>
          <w:szCs w:val="21"/>
          <w:lang w:eastAsia="zh-CN"/>
        </w:rPr>
        <w:t>/</w:t>
      </w:r>
      <w:proofErr w:type="spellStart"/>
      <w:r w:rsidR="007F412E" w:rsidRPr="006219A7">
        <w:rPr>
          <w:rFonts w:eastAsia="宋体"/>
          <w:b/>
          <w:sz w:val="21"/>
          <w:szCs w:val="21"/>
          <w:lang w:eastAsia="zh-CN"/>
        </w:rPr>
        <w:t>T</w:t>
      </w:r>
      <w:r w:rsidR="007F412E" w:rsidRPr="006219A7">
        <w:rPr>
          <w:rFonts w:eastAsia="宋体"/>
          <w:b/>
          <w:sz w:val="21"/>
          <w:szCs w:val="21"/>
          <w:vertAlign w:val="subscript"/>
          <w:lang w:eastAsia="zh-CN"/>
        </w:rPr>
        <w:t>execution</w:t>
      </w:r>
      <w:proofErr w:type="spellEnd"/>
      <w:r w:rsidR="007F412E" w:rsidRPr="006219A7">
        <w:rPr>
          <w:rFonts w:eastAsia="宋体"/>
          <w:b/>
          <w:sz w:val="21"/>
          <w:szCs w:val="21"/>
          <w:vertAlign w:val="subscript"/>
          <w:lang w:eastAsia="zh-CN"/>
        </w:rPr>
        <w:t xml:space="preserve"> </w:t>
      </w:r>
      <w:r w:rsidR="007F412E" w:rsidRPr="006219A7">
        <w:rPr>
          <w:rFonts w:eastAsia="宋体"/>
          <w:b/>
          <w:sz w:val="21"/>
          <w:szCs w:val="21"/>
          <w:lang w:eastAsia="zh-CN"/>
        </w:rPr>
        <w:t>+ T</w:t>
      </w:r>
      <w:r w:rsidR="007F412E" w:rsidRPr="006219A7">
        <w:rPr>
          <w:rFonts w:eastAsia="宋体"/>
          <w:b/>
          <w:sz w:val="21"/>
          <w:szCs w:val="21"/>
          <w:vertAlign w:val="subscript"/>
          <w:lang w:eastAsia="zh-CN"/>
        </w:rPr>
        <w:t>processing</w:t>
      </w:r>
      <w:proofErr w:type="gramStart"/>
      <w:r w:rsidR="007F412E" w:rsidRPr="006219A7">
        <w:rPr>
          <w:rFonts w:eastAsia="宋体"/>
          <w:b/>
          <w:sz w:val="21"/>
          <w:szCs w:val="21"/>
          <w:vertAlign w:val="subscript"/>
          <w:lang w:eastAsia="zh-CN"/>
        </w:rPr>
        <w:t>,2</w:t>
      </w:r>
      <w:r w:rsidR="007F412E" w:rsidRPr="006219A7">
        <w:rPr>
          <w:rFonts w:eastAsia="宋体"/>
          <w:b/>
          <w:sz w:val="21"/>
          <w:szCs w:val="21"/>
          <w:lang w:eastAsia="zh-CN"/>
        </w:rPr>
        <w:t>’</w:t>
      </w:r>
      <w:proofErr w:type="gramEnd"/>
      <w:r w:rsidR="007F412E" w:rsidRPr="006219A7">
        <w:rPr>
          <w:rFonts w:eastAsia="宋体" w:hint="eastAsia"/>
          <w:b/>
          <w:sz w:val="21"/>
          <w:szCs w:val="21"/>
          <w:lang w:eastAsia="zh-CN"/>
        </w:rPr>
        <w:t>.</w:t>
      </w:r>
    </w:p>
    <w:p w:rsidR="001D3AF2" w:rsidRPr="006219A7" w:rsidRDefault="001D3AF2" w:rsidP="001D3AF2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6219A7">
        <w:rPr>
          <w:rFonts w:eastAsiaTheme="minorEastAsia"/>
          <w:sz w:val="28"/>
          <w:lang w:eastAsia="zh-CN"/>
        </w:rPr>
        <w:t>Known conditions</w:t>
      </w:r>
    </w:p>
    <w:p w:rsidR="00B97AC2" w:rsidRPr="006219A7" w:rsidRDefault="0023189A" w:rsidP="00B97AC2">
      <w:pPr>
        <w:spacing w:afterLines="50" w:after="120"/>
        <w:rPr>
          <w:rFonts w:eastAsiaTheme="minorEastAsia"/>
          <w:b/>
          <w:u w:val="single"/>
          <w:lang w:eastAsia="zh-CN"/>
        </w:rPr>
      </w:pPr>
      <w:r w:rsidRPr="006219A7">
        <w:rPr>
          <w:rFonts w:eastAsiaTheme="minorEastAsia"/>
          <w:b/>
          <w:u w:val="single"/>
          <w:lang w:eastAsia="zh-CN"/>
        </w:rPr>
        <w:t>Issue 3-3-1: known cell conditions</w:t>
      </w:r>
    </w:p>
    <w:p w:rsidR="004E2D29" w:rsidRPr="006219A7" w:rsidRDefault="00A24EED" w:rsidP="004E2D29">
      <w:pPr>
        <w:rPr>
          <w:rFonts w:eastAsiaTheme="minorEastAsia"/>
          <w:lang w:eastAsia="zh-CN"/>
        </w:rPr>
      </w:pPr>
      <w:r w:rsidRPr="006219A7">
        <w:rPr>
          <w:rFonts w:eastAsiaTheme="minorEastAsia" w:hint="eastAsia"/>
          <w:lang w:eastAsia="zh-CN"/>
        </w:rPr>
        <w:t xml:space="preserve">The </w:t>
      </w:r>
      <w:r w:rsidR="0023189A" w:rsidRPr="006219A7">
        <w:rPr>
          <w:rFonts w:eastAsiaTheme="minorEastAsia"/>
          <w:lang w:eastAsia="zh-CN"/>
        </w:rPr>
        <w:t>known cell conditions</w:t>
      </w:r>
      <w:r w:rsidR="00EC0FA8" w:rsidRPr="006219A7">
        <w:rPr>
          <w:rFonts w:eastAsiaTheme="minorEastAsia" w:hint="eastAsia"/>
          <w:lang w:eastAsia="zh-CN"/>
        </w:rPr>
        <w:t xml:space="preserve"> for </w:t>
      </w:r>
      <w:r w:rsidR="0097224E" w:rsidRPr="006219A7">
        <w:rPr>
          <w:rFonts w:eastAsiaTheme="minorEastAsia" w:hint="eastAsia"/>
          <w:lang w:eastAsia="zh-CN"/>
        </w:rPr>
        <w:t xml:space="preserve">LTM </w:t>
      </w:r>
      <w:r w:rsidR="0097224E" w:rsidRPr="006219A7">
        <w:rPr>
          <w:szCs w:val="24"/>
          <w:lang w:eastAsia="zh-CN"/>
        </w:rPr>
        <w:t>cell switch delay requirements</w:t>
      </w:r>
      <w:r w:rsidR="00EC0FA8" w:rsidRPr="006219A7">
        <w:rPr>
          <w:rFonts w:eastAsiaTheme="minorEastAsia" w:hint="eastAsia"/>
          <w:lang w:eastAsia="zh-CN"/>
        </w:rPr>
        <w:t xml:space="preserve"> were</w:t>
      </w:r>
      <w:r w:rsidR="00C04E4D" w:rsidRPr="006219A7">
        <w:rPr>
          <w:rFonts w:eastAsiaTheme="minorEastAsia" w:hint="eastAsia"/>
          <w:lang w:eastAsia="zh-CN"/>
        </w:rPr>
        <w:t xml:space="preserve"> defined in the last meeting</w:t>
      </w:r>
      <w:r w:rsidR="003D6C63" w:rsidRPr="006219A7">
        <w:rPr>
          <w:rFonts w:eastAsiaTheme="minorEastAsia" w:hint="eastAsia"/>
          <w:lang w:eastAsia="zh-CN"/>
        </w:rPr>
        <w:t>, and the related WF</w:t>
      </w:r>
      <w:r w:rsidR="00A139C7" w:rsidRPr="006219A7">
        <w:rPr>
          <w:rFonts w:eastAsiaTheme="minorEastAsia" w:hint="eastAsia"/>
          <w:lang w:eastAsia="zh-CN"/>
        </w:rPr>
        <w:t xml:space="preserve"> is copied as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E2D29" w:rsidRPr="006219A7" w:rsidTr="004E2D29">
        <w:tc>
          <w:tcPr>
            <w:tcW w:w="9857" w:type="dxa"/>
          </w:tcPr>
          <w:p w:rsidR="004E2D29" w:rsidRPr="006219A7" w:rsidRDefault="004E2D29" w:rsidP="004E2D29">
            <w:r w:rsidRPr="006219A7">
              <w:rPr>
                <w:b/>
              </w:rPr>
              <w:t>&lt; Agreement&gt;</w:t>
            </w:r>
          </w:p>
          <w:p w:rsidR="004E2D29" w:rsidRPr="006219A7" w:rsidRDefault="004E2D29" w:rsidP="004E2D29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928"/>
              <w:contextualSpacing w:val="0"/>
              <w:rPr>
                <w:szCs w:val="24"/>
                <w:lang w:eastAsia="zh-CN"/>
              </w:rPr>
            </w:pPr>
            <w:r w:rsidRPr="006219A7">
              <w:rPr>
                <w:szCs w:val="24"/>
                <w:lang w:eastAsia="zh-CN"/>
              </w:rPr>
              <w:t>The target cell is known if it has been meeting the following conditions:</w:t>
            </w:r>
          </w:p>
          <w:p w:rsidR="004E2D29" w:rsidRPr="006219A7" w:rsidRDefault="004E2D29" w:rsidP="004E2D29">
            <w:pPr>
              <w:pStyle w:val="B1"/>
              <w:ind w:left="1320"/>
              <w:rPr>
                <w:lang w:eastAsia="ko-KR"/>
              </w:rPr>
            </w:pPr>
            <w:r w:rsidRPr="006219A7">
              <w:rPr>
                <w:lang w:eastAsia="ko-KR"/>
              </w:rPr>
              <w:t>-</w:t>
            </w:r>
            <w:r w:rsidRPr="006219A7">
              <w:rPr>
                <w:lang w:eastAsia="ko-KR"/>
              </w:rPr>
              <w:tab/>
              <w:t>During the last 5 seconds before the reception of the handover cell switch command:</w:t>
            </w:r>
          </w:p>
          <w:p w:rsidR="004E2D29" w:rsidRPr="006219A7" w:rsidRDefault="004E2D29" w:rsidP="004E2D29">
            <w:pPr>
              <w:pStyle w:val="B2"/>
              <w:ind w:left="1602"/>
              <w:rPr>
                <w:lang w:eastAsia="ko-KR"/>
              </w:rPr>
            </w:pPr>
            <w:r w:rsidRPr="006219A7">
              <w:rPr>
                <w:lang w:eastAsia="ko-KR"/>
              </w:rPr>
              <w:t>-</w:t>
            </w:r>
            <w:r w:rsidRPr="006219A7">
              <w:rPr>
                <w:lang w:eastAsia="ko-KR"/>
              </w:rPr>
              <w:tab/>
              <w:t>the UE has sent a valid L1 or L3 measurement report for the target cell and</w:t>
            </w:r>
          </w:p>
          <w:p w:rsidR="004E2D29" w:rsidRPr="006219A7" w:rsidRDefault="004E2D29" w:rsidP="004E2D29">
            <w:pPr>
              <w:pStyle w:val="B2"/>
              <w:ind w:left="1602"/>
              <w:rPr>
                <w:lang w:eastAsia="ko-KR"/>
              </w:rPr>
            </w:pPr>
            <w:r w:rsidRPr="006219A7">
              <w:rPr>
                <w:lang w:eastAsia="ko-KR"/>
              </w:rPr>
              <w:t>-</w:t>
            </w:r>
            <w:r w:rsidRPr="006219A7">
              <w:rPr>
                <w:lang w:eastAsia="ko-KR"/>
              </w:rPr>
              <w:tab/>
              <w:t xml:space="preserve">One of the SSBs measured from the NR target cell being </w:t>
            </w:r>
            <w:r w:rsidRPr="006219A7">
              <w:t>configured</w:t>
            </w:r>
            <w:r w:rsidRPr="006219A7">
              <w:rPr>
                <w:lang w:eastAsia="ko-KR"/>
              </w:rPr>
              <w:t xml:space="preserve"> remains detectable according to the cell identification conditions specified in clause 9.2 for intra-frequency cell and in clause </w:t>
            </w:r>
            <w:r w:rsidRPr="006219A7">
              <w:rPr>
                <w:rFonts w:eastAsia="Malgun Gothic"/>
              </w:rPr>
              <w:t>9.3 for inter-frequency cell</w:t>
            </w:r>
            <w:r w:rsidRPr="006219A7">
              <w:rPr>
                <w:lang w:eastAsia="ko-KR"/>
              </w:rPr>
              <w:t>,</w:t>
            </w:r>
          </w:p>
          <w:p w:rsidR="004E2D29" w:rsidRPr="006219A7" w:rsidRDefault="004E2D29" w:rsidP="004E2D29">
            <w:pPr>
              <w:pStyle w:val="B1"/>
              <w:ind w:left="1320"/>
              <w:rPr>
                <w:lang w:eastAsia="ko-KR"/>
              </w:rPr>
            </w:pPr>
            <w:r w:rsidRPr="006219A7">
              <w:rPr>
                <w:lang w:eastAsia="ko-KR"/>
              </w:rPr>
              <w:t>-</w:t>
            </w:r>
            <w:r w:rsidRPr="006219A7">
              <w:rPr>
                <w:lang w:eastAsia="ko-KR"/>
              </w:rPr>
              <w:tab/>
              <w:t xml:space="preserve">One of the SSBs measured from the target cell also remains detectable during the cell switch delay according to the cell identification conditions specified in clause 9.2 for intra-frequency cell and in </w:t>
            </w:r>
            <w:r w:rsidRPr="006219A7">
              <w:rPr>
                <w:lang w:val="en-US" w:eastAsia="ko-KR"/>
              </w:rPr>
              <w:t>clause</w:t>
            </w:r>
            <w:r w:rsidRPr="006219A7">
              <w:rPr>
                <w:lang w:eastAsia="ko-KR"/>
              </w:rPr>
              <w:t xml:space="preserve"> 9.3 for inter-frequency cell.</w:t>
            </w:r>
          </w:p>
          <w:p w:rsidR="004E2D29" w:rsidRPr="006219A7" w:rsidRDefault="004E2D29" w:rsidP="004E2D29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928"/>
              <w:contextualSpacing w:val="0"/>
              <w:rPr>
                <w:szCs w:val="24"/>
                <w:lang w:eastAsia="zh-CN"/>
              </w:rPr>
            </w:pPr>
            <w:proofErr w:type="gramStart"/>
            <w:r w:rsidRPr="006219A7">
              <w:rPr>
                <w:szCs w:val="24"/>
                <w:lang w:eastAsia="zh-CN"/>
              </w:rPr>
              <w:t>otherwise</w:t>
            </w:r>
            <w:proofErr w:type="gramEnd"/>
            <w:r w:rsidRPr="006219A7">
              <w:rPr>
                <w:szCs w:val="24"/>
                <w:lang w:eastAsia="zh-CN"/>
              </w:rPr>
              <w:t xml:space="preserve"> it is unknown. </w:t>
            </w:r>
          </w:p>
          <w:p w:rsidR="004E2D29" w:rsidRPr="006219A7" w:rsidRDefault="004E2D29" w:rsidP="004E2D29">
            <w:pPr>
              <w:pStyle w:val="a6"/>
              <w:numPr>
                <w:ilvl w:val="2"/>
                <w:numId w:val="3"/>
              </w:numPr>
              <w:autoSpaceDN w:val="0"/>
              <w:spacing w:after="120"/>
              <w:ind w:left="928"/>
              <w:contextualSpacing w:val="0"/>
              <w:rPr>
                <w:szCs w:val="24"/>
                <w:lang w:eastAsia="zh-CN"/>
              </w:rPr>
            </w:pPr>
            <w:r w:rsidRPr="006219A7">
              <w:rPr>
                <w:szCs w:val="24"/>
                <w:lang w:eastAsia="zh-CN"/>
              </w:rPr>
              <w:t xml:space="preserve">FFS </w:t>
            </w:r>
            <w:bookmarkStart w:id="19" w:name="OLE_LINK20"/>
            <w:bookmarkStart w:id="20" w:name="OLE_LINK23"/>
            <w:r w:rsidRPr="006219A7">
              <w:rPr>
                <w:szCs w:val="24"/>
                <w:lang w:eastAsia="zh-CN"/>
              </w:rPr>
              <w:t>whether and how to address the mismatch on definition of known</w:t>
            </w:r>
            <w:bookmarkEnd w:id="19"/>
            <w:bookmarkEnd w:id="20"/>
            <w:r w:rsidRPr="006219A7">
              <w:rPr>
                <w:szCs w:val="24"/>
                <w:lang w:eastAsia="zh-CN"/>
              </w:rPr>
              <w:t xml:space="preserve"> between existing HO requirement and cell switch delay requirements.</w:t>
            </w:r>
          </w:p>
        </w:tc>
      </w:tr>
    </w:tbl>
    <w:p w:rsidR="001D3AF2" w:rsidRPr="006219A7" w:rsidRDefault="00641D39" w:rsidP="00793629">
      <w:pPr>
        <w:spacing w:beforeLines="50" w:before="120" w:after="120"/>
        <w:rPr>
          <w:rFonts w:eastAsiaTheme="minorEastAsia"/>
          <w:szCs w:val="24"/>
          <w:lang w:eastAsia="zh-CN"/>
        </w:rPr>
      </w:pPr>
      <w:r w:rsidRPr="006219A7">
        <w:rPr>
          <w:rFonts w:eastAsiaTheme="minorEastAsia" w:hint="eastAsia"/>
          <w:lang w:eastAsia="zh-CN"/>
        </w:rPr>
        <w:t xml:space="preserve">Some companies </w:t>
      </w:r>
      <w:r w:rsidR="0023189A" w:rsidRPr="006219A7">
        <w:rPr>
          <w:rFonts w:eastAsiaTheme="minorEastAsia" w:hint="eastAsia"/>
          <w:lang w:eastAsia="zh-CN"/>
        </w:rPr>
        <w:t xml:space="preserve">pointed that the </w:t>
      </w:r>
      <w:r w:rsidR="00303941" w:rsidRPr="006219A7">
        <w:rPr>
          <w:rFonts w:eastAsiaTheme="minorEastAsia"/>
          <w:lang w:eastAsia="zh-CN"/>
        </w:rPr>
        <w:t>known cell conditions</w:t>
      </w:r>
      <w:r w:rsidR="00303941" w:rsidRPr="006219A7">
        <w:rPr>
          <w:rFonts w:eastAsiaTheme="minorEastAsia" w:hint="eastAsia"/>
          <w:lang w:eastAsia="zh-CN"/>
        </w:rPr>
        <w:t xml:space="preserve"> for LTM </w:t>
      </w:r>
      <w:r w:rsidR="00303941" w:rsidRPr="006219A7">
        <w:rPr>
          <w:szCs w:val="24"/>
          <w:lang w:eastAsia="zh-CN"/>
        </w:rPr>
        <w:t xml:space="preserve">cell </w:t>
      </w:r>
      <w:bookmarkStart w:id="21" w:name="OLE_LINK24"/>
      <w:bookmarkStart w:id="22" w:name="OLE_LINK25"/>
      <w:r w:rsidR="00303941" w:rsidRPr="006219A7">
        <w:rPr>
          <w:szCs w:val="24"/>
          <w:lang w:eastAsia="zh-CN"/>
        </w:rPr>
        <w:t>switch delay requirements</w:t>
      </w:r>
      <w:bookmarkEnd w:id="21"/>
      <w:bookmarkEnd w:id="22"/>
      <w:r w:rsidR="00303941" w:rsidRPr="006219A7">
        <w:rPr>
          <w:rFonts w:eastAsiaTheme="minorEastAsia" w:hint="eastAsia"/>
          <w:szCs w:val="24"/>
          <w:lang w:eastAsia="zh-CN"/>
        </w:rPr>
        <w:t xml:space="preserve"> are different from </w:t>
      </w:r>
      <w:r w:rsidR="00303941" w:rsidRPr="006219A7">
        <w:rPr>
          <w:rFonts w:eastAsiaTheme="minorEastAsia" w:hint="eastAsia"/>
          <w:lang w:eastAsia="zh-CN"/>
        </w:rPr>
        <w:t xml:space="preserve">the </w:t>
      </w:r>
      <w:r w:rsidR="00303941" w:rsidRPr="006219A7">
        <w:rPr>
          <w:rFonts w:eastAsiaTheme="minorEastAsia"/>
          <w:lang w:eastAsia="zh-CN"/>
        </w:rPr>
        <w:t>known cell conditions</w:t>
      </w:r>
      <w:r w:rsidR="00303941" w:rsidRPr="006219A7">
        <w:rPr>
          <w:rFonts w:eastAsiaTheme="minorEastAsia" w:hint="eastAsia"/>
          <w:lang w:eastAsia="zh-CN"/>
        </w:rPr>
        <w:t xml:space="preserve"> for </w:t>
      </w:r>
      <w:r w:rsidR="00303941" w:rsidRPr="006219A7">
        <w:rPr>
          <w:szCs w:val="24"/>
          <w:lang w:eastAsia="zh-CN"/>
        </w:rPr>
        <w:t>existing HO requirement</w:t>
      </w:r>
      <w:r w:rsidR="00303941" w:rsidRPr="006219A7">
        <w:rPr>
          <w:rFonts w:eastAsiaTheme="minorEastAsia" w:hint="eastAsia"/>
          <w:szCs w:val="24"/>
          <w:lang w:eastAsia="zh-CN"/>
        </w:rPr>
        <w:t xml:space="preserve"> based on L3 </w:t>
      </w:r>
      <w:r w:rsidR="00303941" w:rsidRPr="006219A7">
        <w:rPr>
          <w:lang w:eastAsia="ko-KR"/>
        </w:rPr>
        <w:t>measure</w:t>
      </w:r>
      <w:r w:rsidR="00303941" w:rsidRPr="006219A7">
        <w:rPr>
          <w:rFonts w:eastAsiaTheme="minorEastAsia" w:hint="eastAsia"/>
          <w:lang w:eastAsia="zh-CN"/>
        </w:rPr>
        <w:t xml:space="preserve">ment, </w:t>
      </w:r>
      <w:r w:rsidR="00C204E9" w:rsidRPr="006219A7">
        <w:rPr>
          <w:rFonts w:eastAsiaTheme="minorEastAsia" w:hint="eastAsia"/>
          <w:lang w:eastAsia="zh-CN"/>
        </w:rPr>
        <w:t xml:space="preserve">so </w:t>
      </w:r>
      <w:r w:rsidR="00C204E9" w:rsidRPr="006219A7">
        <w:rPr>
          <w:szCs w:val="24"/>
          <w:lang w:eastAsia="zh-CN"/>
        </w:rPr>
        <w:t>whether and how to address the mismatch on definition of known</w:t>
      </w:r>
      <w:r w:rsidR="00C204E9" w:rsidRPr="006219A7">
        <w:rPr>
          <w:rFonts w:eastAsiaTheme="minorEastAsia" w:hint="eastAsia"/>
          <w:szCs w:val="24"/>
          <w:lang w:eastAsia="zh-CN"/>
        </w:rPr>
        <w:t xml:space="preserve"> cell should be further discussed.</w:t>
      </w:r>
    </w:p>
    <w:p w:rsidR="007F412E" w:rsidRPr="006219A7" w:rsidRDefault="00C204E9" w:rsidP="00793629">
      <w:pPr>
        <w:spacing w:beforeLines="50" w:before="120" w:after="120"/>
        <w:rPr>
          <w:rFonts w:eastAsiaTheme="minorEastAsia"/>
          <w:lang w:eastAsia="zh-CN"/>
        </w:rPr>
      </w:pPr>
      <w:r w:rsidRPr="006219A7">
        <w:rPr>
          <w:rFonts w:eastAsiaTheme="minorEastAsia" w:hint="eastAsia"/>
          <w:szCs w:val="24"/>
          <w:lang w:eastAsia="zh-CN"/>
        </w:rPr>
        <w:t xml:space="preserve">In our view, </w:t>
      </w:r>
      <w:r w:rsidR="00827FCE" w:rsidRPr="006219A7">
        <w:rPr>
          <w:rFonts w:eastAsiaTheme="minorEastAsia" w:hint="eastAsia"/>
          <w:szCs w:val="24"/>
          <w:lang w:eastAsia="zh-CN"/>
        </w:rPr>
        <w:t xml:space="preserve">the </w:t>
      </w:r>
      <w:r w:rsidR="00827FCE" w:rsidRPr="006219A7">
        <w:rPr>
          <w:szCs w:val="24"/>
          <w:lang w:eastAsia="zh-CN"/>
        </w:rPr>
        <w:t>existing HO requirement</w:t>
      </w:r>
      <w:r w:rsidR="00827FCE" w:rsidRPr="006219A7">
        <w:rPr>
          <w:rFonts w:eastAsiaTheme="minorEastAsia" w:hint="eastAsia"/>
          <w:szCs w:val="24"/>
          <w:lang w:eastAsia="zh-CN"/>
        </w:rPr>
        <w:t xml:space="preserve"> and LTM cell </w:t>
      </w:r>
      <w:r w:rsidR="00827FCE" w:rsidRPr="006219A7">
        <w:rPr>
          <w:szCs w:val="24"/>
          <w:lang w:eastAsia="zh-CN"/>
        </w:rPr>
        <w:t>switch delay requirement</w:t>
      </w:r>
      <w:r w:rsidR="00827FCE" w:rsidRPr="006219A7">
        <w:rPr>
          <w:rFonts w:eastAsiaTheme="minorEastAsia" w:hint="eastAsia"/>
          <w:szCs w:val="24"/>
          <w:lang w:eastAsia="zh-CN"/>
        </w:rPr>
        <w:t xml:space="preserve"> will be applied for different scenarios</w:t>
      </w:r>
      <w:r w:rsidR="00793629" w:rsidRPr="006219A7">
        <w:rPr>
          <w:rFonts w:eastAsiaTheme="minorEastAsia" w:hint="eastAsia"/>
          <w:szCs w:val="24"/>
          <w:lang w:eastAsia="zh-CN"/>
        </w:rPr>
        <w:t xml:space="preserve"> and conditions. For a UE,</w:t>
      </w:r>
      <w:r w:rsidR="00827FCE" w:rsidRPr="006219A7">
        <w:rPr>
          <w:rFonts w:eastAsiaTheme="minorEastAsia" w:hint="eastAsia"/>
          <w:szCs w:val="24"/>
          <w:lang w:eastAsia="zh-CN"/>
        </w:rPr>
        <w:t xml:space="preserve"> </w:t>
      </w:r>
      <w:r w:rsidR="00793629" w:rsidRPr="006219A7">
        <w:rPr>
          <w:rFonts w:eastAsiaTheme="minorEastAsia" w:hint="eastAsia"/>
          <w:szCs w:val="24"/>
          <w:lang w:eastAsia="zh-CN"/>
        </w:rPr>
        <w:t>t</w:t>
      </w:r>
      <w:r w:rsidR="00793629" w:rsidRPr="006219A7">
        <w:rPr>
          <w:rFonts w:eastAsiaTheme="minorEastAsia"/>
          <w:szCs w:val="24"/>
          <w:lang w:eastAsia="zh-CN"/>
        </w:rPr>
        <w:t>wo sets of requirements will not apply simultaneously</w:t>
      </w:r>
      <w:r w:rsidR="00793629" w:rsidRPr="006219A7">
        <w:rPr>
          <w:rFonts w:eastAsiaTheme="minorEastAsia" w:hint="eastAsia"/>
          <w:szCs w:val="24"/>
          <w:lang w:eastAsia="zh-CN"/>
        </w:rPr>
        <w:t xml:space="preserve"> in a certain cell switch or handover, which </w:t>
      </w:r>
      <w:r w:rsidR="00793629" w:rsidRPr="006219A7">
        <w:rPr>
          <w:rFonts w:eastAsiaTheme="minorEastAsia"/>
          <w:szCs w:val="24"/>
          <w:lang w:eastAsia="zh-CN"/>
        </w:rPr>
        <w:t>set of requirements</w:t>
      </w:r>
      <w:r w:rsidR="00793629" w:rsidRPr="006219A7">
        <w:rPr>
          <w:rFonts w:eastAsiaTheme="minorEastAsia" w:hint="eastAsia"/>
          <w:szCs w:val="24"/>
          <w:lang w:eastAsia="zh-CN"/>
        </w:rPr>
        <w:t xml:space="preserve"> and the corresponding </w:t>
      </w:r>
      <w:r w:rsidR="00793629" w:rsidRPr="006219A7">
        <w:rPr>
          <w:rFonts w:eastAsiaTheme="minorEastAsia"/>
          <w:lang w:eastAsia="zh-CN"/>
        </w:rPr>
        <w:t>known cell conditions</w:t>
      </w:r>
      <w:r w:rsidR="00793629" w:rsidRPr="006219A7">
        <w:rPr>
          <w:rFonts w:eastAsiaTheme="minorEastAsia" w:hint="eastAsia"/>
          <w:lang w:eastAsia="zh-CN"/>
        </w:rPr>
        <w:t xml:space="preserve"> shall be applied depends on the i</w:t>
      </w:r>
      <w:r w:rsidR="00793629" w:rsidRPr="006219A7">
        <w:rPr>
          <w:rFonts w:eastAsiaTheme="minorEastAsia"/>
          <w:lang w:eastAsia="zh-CN"/>
        </w:rPr>
        <w:t xml:space="preserve">mplementation </w:t>
      </w:r>
      <w:r w:rsidR="00793629" w:rsidRPr="006219A7">
        <w:rPr>
          <w:rFonts w:eastAsiaTheme="minorEastAsia"/>
          <w:lang w:eastAsia="zh-CN"/>
        </w:rPr>
        <w:lastRenderedPageBreak/>
        <w:t>of the network</w:t>
      </w:r>
      <w:r w:rsidR="00793629" w:rsidRPr="006219A7">
        <w:rPr>
          <w:rFonts w:eastAsiaTheme="minorEastAsia" w:hint="eastAsia"/>
          <w:lang w:eastAsia="zh-CN"/>
        </w:rPr>
        <w:t xml:space="preserve">. Therefore, we believe that </w:t>
      </w:r>
      <w:r w:rsidR="00793629" w:rsidRPr="006219A7">
        <w:rPr>
          <w:szCs w:val="24"/>
          <w:lang w:eastAsia="zh-CN"/>
        </w:rPr>
        <w:t>the mismatch on definition of known between existing HO requirement and cell switch delay requirements</w:t>
      </w:r>
      <w:r w:rsidR="00793629" w:rsidRPr="006219A7">
        <w:rPr>
          <w:rFonts w:eastAsiaTheme="minorEastAsia" w:hint="eastAsia"/>
          <w:szCs w:val="24"/>
          <w:lang w:eastAsia="zh-CN"/>
        </w:rPr>
        <w:t xml:space="preserve"> also depends on </w:t>
      </w:r>
      <w:r w:rsidR="00793629" w:rsidRPr="006219A7">
        <w:rPr>
          <w:rFonts w:eastAsiaTheme="minorEastAsia" w:hint="eastAsia"/>
          <w:lang w:eastAsia="zh-CN"/>
        </w:rPr>
        <w:t>the i</w:t>
      </w:r>
      <w:r w:rsidR="00793629" w:rsidRPr="006219A7">
        <w:rPr>
          <w:rFonts w:eastAsiaTheme="minorEastAsia"/>
          <w:lang w:eastAsia="zh-CN"/>
        </w:rPr>
        <w:t>mplementation of the network</w:t>
      </w:r>
      <w:r w:rsidR="00793629" w:rsidRPr="006219A7">
        <w:rPr>
          <w:rFonts w:eastAsiaTheme="minorEastAsia" w:hint="eastAsia"/>
          <w:lang w:eastAsia="zh-CN"/>
        </w:rPr>
        <w:t>.</w:t>
      </w:r>
    </w:p>
    <w:p w:rsidR="00BC1E63" w:rsidRPr="002E7474" w:rsidRDefault="00BC1E63" w:rsidP="00793629">
      <w:pPr>
        <w:spacing w:beforeLines="50" w:before="120" w:after="120"/>
        <w:rPr>
          <w:rFonts w:eastAsia="宋体"/>
          <w:b/>
          <w:sz w:val="21"/>
          <w:szCs w:val="21"/>
          <w:lang w:eastAsia="zh-CN"/>
        </w:rPr>
      </w:pPr>
      <w:bookmarkStart w:id="23" w:name="OLE_LINK26"/>
      <w:bookmarkStart w:id="24" w:name="OLE_LINK27"/>
      <w:r w:rsidRPr="002E7474">
        <w:rPr>
          <w:rFonts w:eastAsia="宋体" w:hint="eastAsia"/>
          <w:b/>
          <w:sz w:val="21"/>
          <w:szCs w:val="21"/>
          <w:lang w:eastAsia="zh-CN"/>
        </w:rPr>
        <w:t>Observation</w:t>
      </w:r>
      <w:bookmarkEnd w:id="23"/>
      <w:bookmarkEnd w:id="24"/>
      <w:r w:rsidR="007F412E" w:rsidRPr="002E7474">
        <w:rPr>
          <w:rFonts w:eastAsia="宋体" w:hint="eastAsia"/>
          <w:b/>
          <w:sz w:val="21"/>
          <w:szCs w:val="21"/>
          <w:lang w:eastAsia="zh-CN"/>
        </w:rPr>
        <w:t xml:space="preserve"> 3</w:t>
      </w:r>
      <w:r w:rsidRPr="002E7474">
        <w:rPr>
          <w:rFonts w:eastAsia="宋体" w:hint="eastAsia"/>
          <w:b/>
          <w:sz w:val="21"/>
          <w:szCs w:val="21"/>
          <w:lang w:eastAsia="zh-CN"/>
        </w:rPr>
        <w:t xml:space="preserve">: The </w:t>
      </w:r>
      <w:r w:rsidRPr="002E7474">
        <w:rPr>
          <w:rFonts w:eastAsia="宋体"/>
          <w:b/>
          <w:sz w:val="21"/>
          <w:szCs w:val="21"/>
          <w:lang w:eastAsia="zh-CN"/>
        </w:rPr>
        <w:t>existing HO requirement</w:t>
      </w:r>
      <w:r w:rsidRPr="002E7474">
        <w:rPr>
          <w:rFonts w:eastAsia="宋体" w:hint="eastAsia"/>
          <w:b/>
          <w:sz w:val="21"/>
          <w:szCs w:val="21"/>
          <w:lang w:eastAsia="zh-CN"/>
        </w:rPr>
        <w:t xml:space="preserve"> and LTM cell </w:t>
      </w:r>
      <w:r w:rsidRPr="002E7474">
        <w:rPr>
          <w:rFonts w:eastAsia="宋体"/>
          <w:b/>
          <w:sz w:val="21"/>
          <w:szCs w:val="21"/>
          <w:lang w:eastAsia="zh-CN"/>
        </w:rPr>
        <w:t>switch delay requirement</w:t>
      </w:r>
      <w:r w:rsidRPr="002E7474">
        <w:rPr>
          <w:rFonts w:eastAsia="宋体" w:hint="eastAsia"/>
          <w:b/>
          <w:sz w:val="21"/>
          <w:szCs w:val="21"/>
          <w:lang w:eastAsia="zh-CN"/>
        </w:rPr>
        <w:t xml:space="preserve"> will be applied for different scenarios and conditions. For a UE, t</w:t>
      </w:r>
      <w:r w:rsidRPr="002E7474">
        <w:rPr>
          <w:rFonts w:eastAsia="宋体"/>
          <w:b/>
          <w:sz w:val="21"/>
          <w:szCs w:val="21"/>
          <w:lang w:eastAsia="zh-CN"/>
        </w:rPr>
        <w:t>wo sets of requirements will not apply simultaneously</w:t>
      </w:r>
      <w:r w:rsidRPr="002E7474">
        <w:rPr>
          <w:rFonts w:eastAsia="宋体" w:hint="eastAsia"/>
          <w:b/>
          <w:sz w:val="21"/>
          <w:szCs w:val="21"/>
          <w:lang w:eastAsia="zh-CN"/>
        </w:rPr>
        <w:t xml:space="preserve"> in a certain cell switch or handover.</w:t>
      </w:r>
    </w:p>
    <w:p w:rsidR="001D3AF2" w:rsidRPr="006219A7" w:rsidRDefault="00793629" w:rsidP="0079362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r w:rsidRPr="006219A7">
        <w:rPr>
          <w:rFonts w:eastAsia="宋体"/>
          <w:b/>
          <w:sz w:val="21"/>
          <w:szCs w:val="21"/>
          <w:lang w:eastAsia="zh-CN"/>
        </w:rPr>
        <w:t xml:space="preserve">Proposal </w:t>
      </w:r>
      <w:r w:rsidR="007F412E" w:rsidRPr="006219A7">
        <w:rPr>
          <w:rFonts w:eastAsia="宋体" w:hint="eastAsia"/>
          <w:b/>
          <w:sz w:val="21"/>
          <w:szCs w:val="21"/>
          <w:lang w:eastAsia="zh-CN"/>
        </w:rPr>
        <w:t>3</w:t>
      </w:r>
      <w:r w:rsidRPr="006219A7">
        <w:rPr>
          <w:rFonts w:eastAsia="宋体"/>
          <w:b/>
          <w:sz w:val="21"/>
          <w:szCs w:val="21"/>
          <w:lang w:eastAsia="zh-CN"/>
        </w:rPr>
        <w:t>: The mismatch on definition of kno</w:t>
      </w:r>
      <w:bookmarkStart w:id="25" w:name="_GoBack"/>
      <w:bookmarkEnd w:id="25"/>
      <w:r w:rsidRPr="006219A7">
        <w:rPr>
          <w:rFonts w:eastAsia="宋体"/>
          <w:b/>
          <w:sz w:val="21"/>
          <w:szCs w:val="21"/>
          <w:lang w:eastAsia="zh-CN"/>
        </w:rPr>
        <w:t>wn between existing HO requirement and cell switch delay requirements depends on the implementation of the network.</w:t>
      </w:r>
    </w:p>
    <w:bookmarkEnd w:id="11"/>
    <w:bookmarkEnd w:id="12"/>
    <w:bookmarkEnd w:id="17"/>
    <w:bookmarkEnd w:id="18"/>
    <w:p w:rsidR="00F27DEF" w:rsidRPr="006219A7" w:rsidRDefault="00F27DEF" w:rsidP="00F27DEF">
      <w:pPr>
        <w:pStyle w:val="1"/>
        <w:rPr>
          <w:rFonts w:eastAsia="宋体"/>
          <w:lang w:eastAsia="zh-CN"/>
        </w:rPr>
      </w:pPr>
      <w:r w:rsidRPr="006219A7">
        <w:rPr>
          <w:rFonts w:eastAsia="宋体"/>
          <w:lang w:eastAsia="zh-CN"/>
        </w:rPr>
        <w:t>3. Conclusion</w:t>
      </w:r>
    </w:p>
    <w:p w:rsidR="00F27DEF" w:rsidRPr="006219A7" w:rsidRDefault="00F27DEF" w:rsidP="00501743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bookmarkStart w:id="26" w:name="_Toc423020280"/>
      <w:bookmarkEnd w:id="26"/>
      <w:r w:rsidRPr="006219A7">
        <w:rPr>
          <w:rFonts w:eastAsiaTheme="minorEastAsia"/>
          <w:sz w:val="21"/>
          <w:szCs w:val="21"/>
          <w:lang w:eastAsia="zh-CN"/>
        </w:rPr>
        <w:t xml:space="preserve">In this </w:t>
      </w:r>
      <w:r w:rsidRPr="006219A7">
        <w:rPr>
          <w:rFonts w:eastAsiaTheme="minorEastAsia" w:hint="eastAsia"/>
          <w:sz w:val="21"/>
          <w:szCs w:val="21"/>
          <w:lang w:eastAsia="zh-CN"/>
        </w:rPr>
        <w:t>paper,</w:t>
      </w:r>
      <w:r w:rsidRPr="006219A7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6479BB" w:rsidRPr="006219A7">
        <w:rPr>
          <w:rFonts w:eastAsiaTheme="minorEastAsia"/>
          <w:sz w:val="21"/>
          <w:szCs w:val="21"/>
          <w:lang w:eastAsia="zh-CN"/>
        </w:rPr>
        <w:t>cell switch delay requirements</w:t>
      </w:r>
      <w:r w:rsidRPr="006219A7">
        <w:rPr>
          <w:rFonts w:eastAsiaTheme="minorEastAsia"/>
          <w:sz w:val="21"/>
          <w:szCs w:val="21"/>
          <w:lang w:eastAsia="zh-CN"/>
        </w:rPr>
        <w:t>. From this discussion we have derived the following</w:t>
      </w:r>
      <w:r w:rsidR="0063437C" w:rsidRPr="006219A7">
        <w:rPr>
          <w:rFonts w:eastAsiaTheme="minorEastAsia"/>
          <w:sz w:val="21"/>
          <w:szCs w:val="21"/>
          <w:lang w:eastAsia="zh-CN"/>
        </w:rPr>
        <w:t xml:space="preserve"> </w:t>
      </w:r>
      <w:r w:rsidR="00B76DA4" w:rsidRPr="006219A7">
        <w:rPr>
          <w:rFonts w:eastAsiaTheme="minorEastAsia" w:hint="eastAsia"/>
          <w:sz w:val="21"/>
          <w:szCs w:val="21"/>
          <w:lang w:eastAsia="zh-CN"/>
        </w:rPr>
        <w:t>o</w:t>
      </w:r>
      <w:r w:rsidR="00B76DA4" w:rsidRPr="006219A7">
        <w:rPr>
          <w:rFonts w:eastAsiaTheme="minorEastAsia"/>
          <w:sz w:val="21"/>
          <w:szCs w:val="21"/>
          <w:lang w:eastAsia="zh-CN"/>
        </w:rPr>
        <w:t>bservation</w:t>
      </w:r>
      <w:r w:rsidR="007F412E" w:rsidRPr="006219A7">
        <w:rPr>
          <w:rFonts w:eastAsiaTheme="minorEastAsia" w:hint="eastAsia"/>
          <w:sz w:val="21"/>
          <w:szCs w:val="21"/>
          <w:lang w:eastAsia="zh-CN"/>
        </w:rPr>
        <w:t>s</w:t>
      </w:r>
      <w:r w:rsidR="00B76DA4" w:rsidRPr="006219A7">
        <w:rPr>
          <w:rFonts w:eastAsiaTheme="minorEastAsia"/>
          <w:sz w:val="21"/>
          <w:szCs w:val="21"/>
          <w:lang w:eastAsia="zh-CN"/>
        </w:rPr>
        <w:t xml:space="preserve"> </w:t>
      </w:r>
      <w:r w:rsidR="00B76DA4" w:rsidRPr="006219A7">
        <w:rPr>
          <w:rFonts w:eastAsiaTheme="minorEastAsia" w:hint="eastAsia"/>
          <w:sz w:val="21"/>
          <w:szCs w:val="21"/>
          <w:lang w:eastAsia="zh-CN"/>
        </w:rPr>
        <w:t xml:space="preserve">and </w:t>
      </w:r>
      <w:r w:rsidRPr="006219A7">
        <w:rPr>
          <w:rFonts w:eastAsiaTheme="minorEastAsia"/>
          <w:sz w:val="21"/>
          <w:szCs w:val="21"/>
          <w:lang w:eastAsia="zh-CN"/>
        </w:rPr>
        <w:t xml:space="preserve">proposals: </w:t>
      </w:r>
    </w:p>
    <w:p w:rsidR="007F412E" w:rsidRPr="006219A7" w:rsidRDefault="007F412E" w:rsidP="007F412E">
      <w:pPr>
        <w:spacing w:before="120"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Observation 1: Option 1 considered that s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ome parameters have already been loaded before cell switch command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 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and RF retuning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/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BB processing execution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 is not needed for 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the role switch scenario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, it is 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differentiate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d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by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exact 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scenarios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.</w:t>
      </w:r>
    </w:p>
    <w:p w:rsidR="007F412E" w:rsidRPr="006219A7" w:rsidRDefault="007F412E" w:rsidP="007F412E">
      <w:pPr>
        <w:spacing w:before="120"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Observation 2: Option 2 will 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 xml:space="preserve">lead to 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more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UE complexity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, but it seems more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c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omplete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 xml:space="preserve"> and can deal with more 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different varied use cases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.</w:t>
      </w:r>
    </w:p>
    <w:p w:rsidR="007F412E" w:rsidRPr="006219A7" w:rsidRDefault="007F412E" w:rsidP="007F412E">
      <w:pPr>
        <w:spacing w:before="120" w:after="0"/>
        <w:jc w:val="both"/>
        <w:rPr>
          <w:rFonts w:eastAsiaTheme="minorEastAsia"/>
          <w:b/>
          <w:bCs/>
          <w:sz w:val="21"/>
          <w:szCs w:val="21"/>
          <w:lang w:eastAsia="zh-CN"/>
        </w:rPr>
      </w:pPr>
      <w:r w:rsidRPr="006219A7">
        <w:rPr>
          <w:rFonts w:eastAsia="等线" w:hint="eastAsia"/>
          <w:b/>
          <w:sz w:val="21"/>
          <w:szCs w:val="21"/>
          <w:lang w:val="en-US" w:eastAsia="zh-CN"/>
        </w:rPr>
        <w:t xml:space="preserve">Proposal 1: 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I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ntroduc</w:t>
      </w:r>
      <w:r w:rsidRPr="006219A7">
        <w:rPr>
          <w:rFonts w:eastAsiaTheme="minorEastAsia" w:hint="eastAsia"/>
          <w:b/>
          <w:bCs/>
          <w:sz w:val="21"/>
          <w:szCs w:val="21"/>
          <w:lang w:eastAsia="zh-CN"/>
        </w:rPr>
        <w:t>e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 xml:space="preserve"> UE capability for shorter T</w:t>
      </w:r>
      <w:r w:rsidRPr="006219A7">
        <w:rPr>
          <w:rFonts w:eastAsiaTheme="minorEastAsia"/>
          <w:b/>
          <w:bCs/>
          <w:sz w:val="21"/>
          <w:szCs w:val="21"/>
          <w:vertAlign w:val="subscript"/>
          <w:lang w:eastAsia="zh-CN"/>
        </w:rPr>
        <w:t>processing</w:t>
      </w:r>
      <w:proofErr w:type="gramStart"/>
      <w:r w:rsidRPr="006219A7">
        <w:rPr>
          <w:rFonts w:eastAsiaTheme="minorEastAsia"/>
          <w:b/>
          <w:bCs/>
          <w:sz w:val="21"/>
          <w:szCs w:val="21"/>
          <w:vertAlign w:val="subscript"/>
          <w:lang w:eastAsia="zh-CN"/>
        </w:rPr>
        <w:t>,2</w:t>
      </w:r>
      <w:proofErr w:type="gramEnd"/>
      <w:r w:rsidRPr="006219A7">
        <w:rPr>
          <w:rFonts w:eastAsiaTheme="minorEastAsia"/>
          <w:b/>
          <w:bCs/>
          <w:sz w:val="21"/>
          <w:szCs w:val="21"/>
          <w:lang w:eastAsia="zh-CN"/>
        </w:rPr>
        <w:t>/ T</w:t>
      </w:r>
      <w:r w:rsidRPr="006219A7">
        <w:rPr>
          <w:rFonts w:eastAsiaTheme="minorEastAsia"/>
          <w:b/>
          <w:bCs/>
          <w:sz w:val="21"/>
          <w:szCs w:val="21"/>
          <w:vertAlign w:val="subscript"/>
          <w:lang w:eastAsia="zh-CN"/>
        </w:rPr>
        <w:t>LTM-processing</w:t>
      </w:r>
      <w:r w:rsidRPr="006219A7">
        <w:rPr>
          <w:rFonts w:eastAsiaTheme="minorEastAsia"/>
          <w:b/>
          <w:bCs/>
          <w:sz w:val="21"/>
          <w:szCs w:val="21"/>
          <w:lang w:eastAsia="zh-CN"/>
        </w:rPr>
        <w:t>.</w:t>
      </w:r>
    </w:p>
    <w:p w:rsidR="007F412E" w:rsidRPr="006219A7" w:rsidRDefault="007F412E" w:rsidP="007F412E">
      <w:pPr>
        <w:pStyle w:val="a6"/>
        <w:numPr>
          <w:ilvl w:val="0"/>
          <w:numId w:val="19"/>
        </w:numPr>
        <w:jc w:val="both"/>
        <w:rPr>
          <w:rFonts w:eastAsiaTheme="minorEastAsia"/>
          <w:b/>
          <w:sz w:val="21"/>
          <w:szCs w:val="21"/>
          <w:lang w:eastAsia="zh-CN"/>
        </w:rPr>
      </w:pPr>
      <w:r w:rsidRPr="006219A7">
        <w:rPr>
          <w:rFonts w:eastAsiaTheme="minorEastAsia" w:hint="eastAsia"/>
          <w:b/>
          <w:sz w:val="21"/>
          <w:szCs w:val="21"/>
          <w:lang w:eastAsia="zh-CN"/>
        </w:rPr>
        <w:t xml:space="preserve">At least 10ms can be considered for </w:t>
      </w:r>
      <w:r w:rsidRPr="006219A7">
        <w:rPr>
          <w:rFonts w:eastAsiaTheme="minorEastAsia"/>
          <w:b/>
          <w:sz w:val="21"/>
          <w:szCs w:val="21"/>
          <w:lang w:eastAsia="zh-CN"/>
        </w:rPr>
        <w:t>candidate reduced values</w:t>
      </w:r>
      <w:r w:rsidRPr="006219A7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7F412E" w:rsidRPr="006219A7" w:rsidRDefault="007F412E" w:rsidP="007F412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r w:rsidRPr="006219A7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6219A7">
        <w:rPr>
          <w:rFonts w:eastAsia="宋体" w:hint="eastAsia"/>
          <w:b/>
          <w:sz w:val="21"/>
          <w:szCs w:val="21"/>
          <w:lang w:eastAsia="zh-CN"/>
        </w:rPr>
        <w:t>2</w:t>
      </w:r>
      <w:r w:rsidRPr="006219A7">
        <w:rPr>
          <w:rFonts w:eastAsia="宋体"/>
          <w:b/>
          <w:sz w:val="21"/>
          <w:szCs w:val="21"/>
          <w:lang w:eastAsia="zh-CN"/>
        </w:rPr>
        <w:t xml:space="preserve">: </w:t>
      </w:r>
      <w:r w:rsidRPr="006219A7">
        <w:rPr>
          <w:rFonts w:eastAsia="宋体" w:hint="eastAsia"/>
          <w:b/>
          <w:sz w:val="21"/>
          <w:szCs w:val="21"/>
          <w:lang w:eastAsia="zh-CN"/>
        </w:rPr>
        <w:t xml:space="preserve">There is no need to </w:t>
      </w:r>
      <w:r w:rsidRPr="006219A7">
        <w:rPr>
          <w:rFonts w:eastAsia="宋体"/>
          <w:b/>
          <w:sz w:val="21"/>
          <w:szCs w:val="21"/>
          <w:lang w:eastAsia="zh-CN"/>
        </w:rPr>
        <w:t>introduce UE capability on ‘T</w:t>
      </w:r>
      <w:r w:rsidRPr="006219A7">
        <w:rPr>
          <w:rFonts w:eastAsia="宋体"/>
          <w:b/>
          <w:sz w:val="21"/>
          <w:szCs w:val="21"/>
          <w:vertAlign w:val="subscript"/>
          <w:lang w:eastAsia="zh-CN"/>
        </w:rPr>
        <w:t>LTM-RRC-processing</w:t>
      </w:r>
      <w:r w:rsidRPr="006219A7">
        <w:rPr>
          <w:rFonts w:eastAsia="宋体"/>
          <w:b/>
          <w:sz w:val="21"/>
          <w:szCs w:val="21"/>
          <w:lang w:eastAsia="zh-CN"/>
        </w:rPr>
        <w:t>/</w:t>
      </w:r>
      <w:proofErr w:type="spellStart"/>
      <w:r w:rsidRPr="006219A7">
        <w:rPr>
          <w:rFonts w:eastAsia="宋体"/>
          <w:b/>
          <w:sz w:val="21"/>
          <w:szCs w:val="21"/>
          <w:lang w:eastAsia="zh-CN"/>
        </w:rPr>
        <w:t>T</w:t>
      </w:r>
      <w:r w:rsidRPr="006219A7">
        <w:rPr>
          <w:rFonts w:eastAsia="宋体"/>
          <w:b/>
          <w:sz w:val="21"/>
          <w:szCs w:val="21"/>
          <w:vertAlign w:val="subscript"/>
          <w:lang w:eastAsia="zh-CN"/>
        </w:rPr>
        <w:t>execution</w:t>
      </w:r>
      <w:proofErr w:type="spellEnd"/>
      <w:r w:rsidRPr="006219A7">
        <w:rPr>
          <w:rFonts w:eastAsia="宋体"/>
          <w:b/>
          <w:sz w:val="21"/>
          <w:szCs w:val="21"/>
          <w:vertAlign w:val="subscript"/>
          <w:lang w:eastAsia="zh-CN"/>
        </w:rPr>
        <w:t xml:space="preserve"> </w:t>
      </w:r>
      <w:r w:rsidRPr="006219A7">
        <w:rPr>
          <w:rFonts w:eastAsia="宋体"/>
          <w:b/>
          <w:sz w:val="21"/>
          <w:szCs w:val="21"/>
          <w:lang w:eastAsia="zh-CN"/>
        </w:rPr>
        <w:t>+ T</w:t>
      </w:r>
      <w:r w:rsidRPr="006219A7">
        <w:rPr>
          <w:rFonts w:eastAsia="宋体"/>
          <w:b/>
          <w:sz w:val="21"/>
          <w:szCs w:val="21"/>
          <w:vertAlign w:val="subscript"/>
          <w:lang w:eastAsia="zh-CN"/>
        </w:rPr>
        <w:t>processing</w:t>
      </w:r>
      <w:proofErr w:type="gramStart"/>
      <w:r w:rsidRPr="006219A7">
        <w:rPr>
          <w:rFonts w:eastAsia="宋体"/>
          <w:b/>
          <w:sz w:val="21"/>
          <w:szCs w:val="21"/>
          <w:vertAlign w:val="subscript"/>
          <w:lang w:eastAsia="zh-CN"/>
        </w:rPr>
        <w:t>,2</w:t>
      </w:r>
      <w:r w:rsidRPr="006219A7">
        <w:rPr>
          <w:rFonts w:eastAsia="宋体"/>
          <w:b/>
          <w:sz w:val="21"/>
          <w:szCs w:val="21"/>
          <w:lang w:eastAsia="zh-CN"/>
        </w:rPr>
        <w:t>’</w:t>
      </w:r>
      <w:proofErr w:type="gramEnd"/>
      <w:r w:rsidRPr="006219A7">
        <w:rPr>
          <w:rFonts w:eastAsia="宋体" w:hint="eastAsia"/>
          <w:b/>
          <w:sz w:val="21"/>
          <w:szCs w:val="21"/>
          <w:lang w:eastAsia="zh-CN"/>
        </w:rPr>
        <w:t>.</w:t>
      </w:r>
    </w:p>
    <w:p w:rsidR="007F412E" w:rsidRPr="002E7474" w:rsidRDefault="007F412E" w:rsidP="007F412E">
      <w:pPr>
        <w:spacing w:beforeLines="50" w:before="120" w:after="120"/>
        <w:rPr>
          <w:rFonts w:eastAsia="宋体"/>
          <w:b/>
          <w:sz w:val="21"/>
          <w:szCs w:val="21"/>
          <w:lang w:eastAsia="zh-CN"/>
        </w:rPr>
      </w:pPr>
      <w:r w:rsidRPr="002E7474">
        <w:rPr>
          <w:rFonts w:eastAsia="宋体" w:hint="eastAsia"/>
          <w:b/>
          <w:sz w:val="21"/>
          <w:szCs w:val="21"/>
          <w:lang w:eastAsia="zh-CN"/>
        </w:rPr>
        <w:t xml:space="preserve">Observation 3: The </w:t>
      </w:r>
      <w:r w:rsidRPr="002E7474">
        <w:rPr>
          <w:rFonts w:eastAsia="宋体"/>
          <w:b/>
          <w:sz w:val="21"/>
          <w:szCs w:val="21"/>
          <w:lang w:eastAsia="zh-CN"/>
        </w:rPr>
        <w:t>existing HO requirement</w:t>
      </w:r>
      <w:r w:rsidRPr="002E7474">
        <w:rPr>
          <w:rFonts w:eastAsia="宋体" w:hint="eastAsia"/>
          <w:b/>
          <w:sz w:val="21"/>
          <w:szCs w:val="21"/>
          <w:lang w:eastAsia="zh-CN"/>
        </w:rPr>
        <w:t xml:space="preserve"> and LTM cell </w:t>
      </w:r>
      <w:r w:rsidRPr="002E7474">
        <w:rPr>
          <w:rFonts w:eastAsia="宋体"/>
          <w:b/>
          <w:sz w:val="21"/>
          <w:szCs w:val="21"/>
          <w:lang w:eastAsia="zh-CN"/>
        </w:rPr>
        <w:t>switch delay requirement</w:t>
      </w:r>
      <w:r w:rsidRPr="002E7474">
        <w:rPr>
          <w:rFonts w:eastAsia="宋体" w:hint="eastAsia"/>
          <w:b/>
          <w:sz w:val="21"/>
          <w:szCs w:val="21"/>
          <w:lang w:eastAsia="zh-CN"/>
        </w:rPr>
        <w:t xml:space="preserve"> will be applied for different scenarios and conditions. For a UE, t</w:t>
      </w:r>
      <w:r w:rsidRPr="002E7474">
        <w:rPr>
          <w:rFonts w:eastAsia="宋体"/>
          <w:b/>
          <w:sz w:val="21"/>
          <w:szCs w:val="21"/>
          <w:lang w:eastAsia="zh-CN"/>
        </w:rPr>
        <w:t>wo sets of requirements will not apply simultaneously</w:t>
      </w:r>
      <w:r w:rsidRPr="002E7474">
        <w:rPr>
          <w:rFonts w:eastAsia="宋体" w:hint="eastAsia"/>
          <w:b/>
          <w:sz w:val="21"/>
          <w:szCs w:val="21"/>
          <w:lang w:eastAsia="zh-CN"/>
        </w:rPr>
        <w:t xml:space="preserve"> in a certain cell switch or handover.</w:t>
      </w:r>
    </w:p>
    <w:p w:rsidR="00793629" w:rsidRPr="006219A7" w:rsidRDefault="007F412E" w:rsidP="007F412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sz w:val="21"/>
          <w:szCs w:val="21"/>
          <w:lang w:eastAsia="zh-CN"/>
        </w:rPr>
      </w:pPr>
      <w:r w:rsidRPr="006219A7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6219A7">
        <w:rPr>
          <w:rFonts w:eastAsia="宋体" w:hint="eastAsia"/>
          <w:b/>
          <w:sz w:val="21"/>
          <w:szCs w:val="21"/>
          <w:lang w:eastAsia="zh-CN"/>
        </w:rPr>
        <w:t>3</w:t>
      </w:r>
      <w:r w:rsidRPr="006219A7">
        <w:rPr>
          <w:rFonts w:eastAsia="宋体"/>
          <w:b/>
          <w:sz w:val="21"/>
          <w:szCs w:val="21"/>
          <w:lang w:eastAsia="zh-CN"/>
        </w:rPr>
        <w:t>: The mismatch on definition of known between existing HO requirement and cell switch delay requirements depends on the implementation of the network.</w:t>
      </w:r>
    </w:p>
    <w:p w:rsidR="00F27DEF" w:rsidRPr="006219A7" w:rsidRDefault="00F27DEF" w:rsidP="00F27DEF">
      <w:pPr>
        <w:pStyle w:val="1"/>
      </w:pPr>
      <w:r w:rsidRPr="006219A7">
        <w:t>4. Reference</w:t>
      </w:r>
    </w:p>
    <w:bookmarkEnd w:id="4"/>
    <w:p w:rsidR="00400242" w:rsidRPr="006219A7" w:rsidRDefault="00C93023" w:rsidP="00C93023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6219A7">
        <w:rPr>
          <w:sz w:val="21"/>
          <w:lang w:eastAsia="zh-CN"/>
        </w:rPr>
        <w:t>R4-2321600</w:t>
      </w:r>
      <w:r w:rsidR="00400242" w:rsidRPr="006219A7">
        <w:rPr>
          <w:rFonts w:hint="eastAsia"/>
          <w:sz w:val="21"/>
          <w:lang w:eastAsia="zh-CN"/>
        </w:rPr>
        <w:t xml:space="preserve"> </w:t>
      </w:r>
      <w:r w:rsidR="00400242" w:rsidRPr="006219A7">
        <w:rPr>
          <w:sz w:val="21"/>
          <w:lang w:eastAsia="zh-CN"/>
        </w:rPr>
        <w:t>WF on NR mobility enhancements (part 1)</w:t>
      </w:r>
      <w:r w:rsidR="00400242" w:rsidRPr="006219A7">
        <w:rPr>
          <w:rFonts w:hint="eastAsia"/>
          <w:sz w:val="21"/>
          <w:lang w:eastAsia="zh-CN"/>
        </w:rPr>
        <w:t xml:space="preserve">, </w:t>
      </w:r>
      <w:bookmarkStart w:id="27" w:name="OLE_LINK34"/>
      <w:bookmarkStart w:id="28" w:name="OLE_LINK35"/>
      <w:proofErr w:type="spellStart"/>
      <w:r w:rsidR="00400242" w:rsidRPr="006219A7">
        <w:rPr>
          <w:sz w:val="21"/>
          <w:lang w:eastAsia="zh-CN"/>
        </w:rPr>
        <w:t>MediaTek</w:t>
      </w:r>
      <w:proofErr w:type="spellEnd"/>
      <w:r w:rsidR="00400242" w:rsidRPr="006219A7">
        <w:rPr>
          <w:sz w:val="21"/>
          <w:lang w:eastAsia="zh-CN"/>
        </w:rPr>
        <w:t xml:space="preserve"> Inc.</w:t>
      </w:r>
      <w:bookmarkEnd w:id="27"/>
      <w:bookmarkEnd w:id="28"/>
    </w:p>
    <w:p w:rsidR="00AC473E" w:rsidRPr="006219A7" w:rsidRDefault="00332521" w:rsidP="00AC473E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6219A7">
        <w:rPr>
          <w:sz w:val="21"/>
          <w:lang w:eastAsia="zh-CN"/>
        </w:rPr>
        <w:t>R4-2315112</w:t>
      </w:r>
      <w:r w:rsidR="00BF3433" w:rsidRPr="006219A7">
        <w:rPr>
          <w:rFonts w:eastAsiaTheme="minorEastAsia" w:hint="eastAsia"/>
          <w:sz w:val="21"/>
          <w:lang w:eastAsia="zh-CN"/>
        </w:rPr>
        <w:t xml:space="preserve"> </w:t>
      </w:r>
      <w:r w:rsidR="00BF3433" w:rsidRPr="006219A7">
        <w:rPr>
          <w:sz w:val="21"/>
          <w:lang w:eastAsia="zh-CN"/>
        </w:rPr>
        <w:t>Discussion on L1/L2 inter-cell mobility delay requirements</w:t>
      </w:r>
      <w:r w:rsidR="00BF3433" w:rsidRPr="006219A7">
        <w:rPr>
          <w:rFonts w:eastAsiaTheme="minorEastAsia" w:hint="eastAsia"/>
          <w:sz w:val="21"/>
          <w:lang w:eastAsia="zh-CN"/>
        </w:rPr>
        <w:t>, CATT</w:t>
      </w:r>
    </w:p>
    <w:p w:rsidR="00332521" w:rsidRPr="006219A7" w:rsidRDefault="00AC473E" w:rsidP="00AC473E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6219A7">
        <w:rPr>
          <w:sz w:val="21"/>
          <w:lang w:eastAsia="zh-CN"/>
        </w:rPr>
        <w:t>R4-2319626</w:t>
      </w:r>
      <w:r w:rsidRPr="006219A7">
        <w:rPr>
          <w:rFonts w:eastAsiaTheme="minorEastAsia" w:hint="eastAsia"/>
          <w:sz w:val="21"/>
          <w:lang w:eastAsia="zh-CN"/>
        </w:rPr>
        <w:t xml:space="preserve"> </w:t>
      </w:r>
      <w:r w:rsidRPr="006219A7">
        <w:rPr>
          <w:sz w:val="21"/>
          <w:lang w:eastAsia="zh-CN"/>
        </w:rPr>
        <w:t>Discussion on L1/L2 inter-cell mobility delay requirements</w:t>
      </w:r>
      <w:r w:rsidRPr="006219A7">
        <w:rPr>
          <w:rFonts w:eastAsiaTheme="minorEastAsia" w:hint="eastAsia"/>
          <w:sz w:val="21"/>
          <w:lang w:eastAsia="zh-CN"/>
        </w:rPr>
        <w:t xml:space="preserve">, </w:t>
      </w:r>
      <w:proofErr w:type="spellStart"/>
      <w:r w:rsidRPr="006219A7">
        <w:rPr>
          <w:rFonts w:eastAsiaTheme="minorEastAsia"/>
          <w:sz w:val="21"/>
          <w:lang w:eastAsia="zh-CN"/>
        </w:rPr>
        <w:t>MediaTek</w:t>
      </w:r>
      <w:proofErr w:type="spellEnd"/>
      <w:r w:rsidRPr="006219A7">
        <w:rPr>
          <w:rFonts w:eastAsiaTheme="minorEastAsia"/>
          <w:sz w:val="21"/>
          <w:lang w:eastAsia="zh-CN"/>
        </w:rPr>
        <w:t xml:space="preserve"> Inc.</w:t>
      </w:r>
    </w:p>
    <w:sectPr w:rsidR="00332521" w:rsidRPr="006219A7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C6E" w:rsidRDefault="009A3C6E">
      <w:pPr>
        <w:spacing w:after="0"/>
      </w:pPr>
      <w:r>
        <w:separator/>
      </w:r>
    </w:p>
  </w:endnote>
  <w:endnote w:type="continuationSeparator" w:id="0">
    <w:p w:rsidR="009A3C6E" w:rsidRDefault="009A3C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629" w:rsidRDefault="0079362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C6E" w:rsidRDefault="009A3C6E">
      <w:pPr>
        <w:spacing w:after="0"/>
      </w:pPr>
      <w:r>
        <w:separator/>
      </w:r>
    </w:p>
  </w:footnote>
  <w:footnote w:type="continuationSeparator" w:id="0">
    <w:p w:rsidR="009A3C6E" w:rsidRDefault="009A3C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65F3A"/>
    <w:multiLevelType w:val="hybridMultilevel"/>
    <w:tmpl w:val="E97E44E6"/>
    <w:lvl w:ilvl="0" w:tplc="DB60718C">
      <w:start w:val="1"/>
      <w:numFmt w:val="bullet"/>
      <w:lvlText w:val="•"/>
      <w:lvlJc w:val="left"/>
      <w:pPr>
        <w:ind w:left="64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20"/>
      </w:pPr>
      <w:rPr>
        <w:rFonts w:ascii="Wingdings" w:hAnsi="Wingdings" w:hint="default"/>
      </w:rPr>
    </w:lvl>
  </w:abstractNum>
  <w:abstractNum w:abstractNumId="1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1076AAB"/>
    <w:multiLevelType w:val="hybridMultilevel"/>
    <w:tmpl w:val="BF92E03E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6A29EC"/>
    <w:multiLevelType w:val="multilevel"/>
    <w:tmpl w:val="5FA0F50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F5735A"/>
    <w:multiLevelType w:val="hybridMultilevel"/>
    <w:tmpl w:val="1A102760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C584188"/>
    <w:multiLevelType w:val="hybridMultilevel"/>
    <w:tmpl w:val="A02AD314"/>
    <w:lvl w:ilvl="0" w:tplc="CAA6EC74">
      <w:start w:val="1"/>
      <w:numFmt w:val="bullet"/>
      <w:lvlText w:val=""/>
      <w:lvlJc w:val="left"/>
      <w:pPr>
        <w:ind w:left="2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6" w:hanging="420"/>
      </w:pPr>
      <w:rPr>
        <w:rFonts w:ascii="Wingdings" w:hAnsi="Wingdings" w:hint="default"/>
      </w:rPr>
    </w:lvl>
  </w:abstractNum>
  <w:abstractNum w:abstractNumId="8">
    <w:nsid w:val="3D664314"/>
    <w:multiLevelType w:val="hybridMultilevel"/>
    <w:tmpl w:val="F8740DD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684485F"/>
    <w:multiLevelType w:val="hybridMultilevel"/>
    <w:tmpl w:val="5956B1AC"/>
    <w:lvl w:ilvl="0" w:tplc="98A0A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6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32E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769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CF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0C0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E9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A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00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B797998"/>
    <w:multiLevelType w:val="hybridMultilevel"/>
    <w:tmpl w:val="3D4878C4"/>
    <w:lvl w:ilvl="0" w:tplc="C81EA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8CF02B4"/>
    <w:multiLevelType w:val="hybridMultilevel"/>
    <w:tmpl w:val="C26C42E8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1"/>
  </w:num>
  <w:num w:numId="5">
    <w:abstractNumId w:val="10"/>
  </w:num>
  <w:num w:numId="6">
    <w:abstractNumId w:val="16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4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76DD"/>
    <w:rsid w:val="000234F0"/>
    <w:rsid w:val="000341EB"/>
    <w:rsid w:val="000374E6"/>
    <w:rsid w:val="000601BE"/>
    <w:rsid w:val="000679DA"/>
    <w:rsid w:val="00067BBF"/>
    <w:rsid w:val="000D0F7A"/>
    <w:rsid w:val="000D5863"/>
    <w:rsid w:val="000E145B"/>
    <w:rsid w:val="00103559"/>
    <w:rsid w:val="0010481C"/>
    <w:rsid w:val="00105CA9"/>
    <w:rsid w:val="00130D6F"/>
    <w:rsid w:val="001324F5"/>
    <w:rsid w:val="00132DED"/>
    <w:rsid w:val="001332FD"/>
    <w:rsid w:val="00137EF4"/>
    <w:rsid w:val="00146CC2"/>
    <w:rsid w:val="00163FC6"/>
    <w:rsid w:val="00173E24"/>
    <w:rsid w:val="0017421D"/>
    <w:rsid w:val="001778CA"/>
    <w:rsid w:val="00182FF1"/>
    <w:rsid w:val="00190B70"/>
    <w:rsid w:val="00191B63"/>
    <w:rsid w:val="001A0950"/>
    <w:rsid w:val="001A38CF"/>
    <w:rsid w:val="001A58F7"/>
    <w:rsid w:val="001A5F69"/>
    <w:rsid w:val="001B22CF"/>
    <w:rsid w:val="001C5233"/>
    <w:rsid w:val="001C753A"/>
    <w:rsid w:val="001D201B"/>
    <w:rsid w:val="001D3AF2"/>
    <w:rsid w:val="001D52E9"/>
    <w:rsid w:val="001D78ED"/>
    <w:rsid w:val="001E0126"/>
    <w:rsid w:val="001F6101"/>
    <w:rsid w:val="00205649"/>
    <w:rsid w:val="00215471"/>
    <w:rsid w:val="002231BF"/>
    <w:rsid w:val="00223E2C"/>
    <w:rsid w:val="0023189A"/>
    <w:rsid w:val="0025406B"/>
    <w:rsid w:val="00257FDE"/>
    <w:rsid w:val="002602A4"/>
    <w:rsid w:val="00263D2A"/>
    <w:rsid w:val="00266AD1"/>
    <w:rsid w:val="002704B8"/>
    <w:rsid w:val="00276AF6"/>
    <w:rsid w:val="002814A9"/>
    <w:rsid w:val="002864DC"/>
    <w:rsid w:val="0028678E"/>
    <w:rsid w:val="002935D4"/>
    <w:rsid w:val="002B3B6A"/>
    <w:rsid w:val="002C128C"/>
    <w:rsid w:val="002C2FA3"/>
    <w:rsid w:val="002E5582"/>
    <w:rsid w:val="002E7474"/>
    <w:rsid w:val="00303127"/>
    <w:rsid w:val="00303941"/>
    <w:rsid w:val="00321FB3"/>
    <w:rsid w:val="00330316"/>
    <w:rsid w:val="00332521"/>
    <w:rsid w:val="00354F7F"/>
    <w:rsid w:val="00355CBD"/>
    <w:rsid w:val="003608E9"/>
    <w:rsid w:val="0036222F"/>
    <w:rsid w:val="003744ED"/>
    <w:rsid w:val="00392281"/>
    <w:rsid w:val="003D6C63"/>
    <w:rsid w:val="003F6546"/>
    <w:rsid w:val="00400242"/>
    <w:rsid w:val="00405E15"/>
    <w:rsid w:val="004116BB"/>
    <w:rsid w:val="00413D82"/>
    <w:rsid w:val="004210E0"/>
    <w:rsid w:val="00427832"/>
    <w:rsid w:val="004369A3"/>
    <w:rsid w:val="00464990"/>
    <w:rsid w:val="00465654"/>
    <w:rsid w:val="0047455F"/>
    <w:rsid w:val="00475D2B"/>
    <w:rsid w:val="004966AA"/>
    <w:rsid w:val="00496879"/>
    <w:rsid w:val="004C0734"/>
    <w:rsid w:val="004C46F9"/>
    <w:rsid w:val="004C710D"/>
    <w:rsid w:val="004D2E8F"/>
    <w:rsid w:val="004D6665"/>
    <w:rsid w:val="004E2D29"/>
    <w:rsid w:val="004E4B4F"/>
    <w:rsid w:val="004E6F7A"/>
    <w:rsid w:val="004F3E22"/>
    <w:rsid w:val="004F77B6"/>
    <w:rsid w:val="00501743"/>
    <w:rsid w:val="00524D40"/>
    <w:rsid w:val="00530494"/>
    <w:rsid w:val="00533013"/>
    <w:rsid w:val="0053347D"/>
    <w:rsid w:val="00535B5A"/>
    <w:rsid w:val="005606AD"/>
    <w:rsid w:val="005717F2"/>
    <w:rsid w:val="00572D32"/>
    <w:rsid w:val="00591AB7"/>
    <w:rsid w:val="00595CA5"/>
    <w:rsid w:val="005A1F10"/>
    <w:rsid w:val="005A5405"/>
    <w:rsid w:val="005B2E20"/>
    <w:rsid w:val="005C21A1"/>
    <w:rsid w:val="005C57E2"/>
    <w:rsid w:val="005D2208"/>
    <w:rsid w:val="005D3922"/>
    <w:rsid w:val="005E5949"/>
    <w:rsid w:val="00600DFD"/>
    <w:rsid w:val="00616074"/>
    <w:rsid w:val="006206F1"/>
    <w:rsid w:val="006219A7"/>
    <w:rsid w:val="0062695D"/>
    <w:rsid w:val="0062729E"/>
    <w:rsid w:val="0063437C"/>
    <w:rsid w:val="00641D39"/>
    <w:rsid w:val="006445E4"/>
    <w:rsid w:val="00644F06"/>
    <w:rsid w:val="006479BB"/>
    <w:rsid w:val="00660588"/>
    <w:rsid w:val="006615CB"/>
    <w:rsid w:val="006B42FE"/>
    <w:rsid w:val="006B7CEA"/>
    <w:rsid w:val="006C6E50"/>
    <w:rsid w:val="006D1100"/>
    <w:rsid w:val="006D285C"/>
    <w:rsid w:val="006D629C"/>
    <w:rsid w:val="006E3BB9"/>
    <w:rsid w:val="006E410B"/>
    <w:rsid w:val="006F0927"/>
    <w:rsid w:val="006F7196"/>
    <w:rsid w:val="00704CE7"/>
    <w:rsid w:val="00707C1C"/>
    <w:rsid w:val="007114E8"/>
    <w:rsid w:val="00721555"/>
    <w:rsid w:val="007439CB"/>
    <w:rsid w:val="00744DB0"/>
    <w:rsid w:val="007453E7"/>
    <w:rsid w:val="0075615B"/>
    <w:rsid w:val="00761320"/>
    <w:rsid w:val="00776DEE"/>
    <w:rsid w:val="00783CD7"/>
    <w:rsid w:val="00792964"/>
    <w:rsid w:val="00792E3E"/>
    <w:rsid w:val="00793629"/>
    <w:rsid w:val="00793F1D"/>
    <w:rsid w:val="007A4A9C"/>
    <w:rsid w:val="007A7473"/>
    <w:rsid w:val="007C37C5"/>
    <w:rsid w:val="007C7A0F"/>
    <w:rsid w:val="007D088F"/>
    <w:rsid w:val="007D121C"/>
    <w:rsid w:val="007D730C"/>
    <w:rsid w:val="007E032F"/>
    <w:rsid w:val="007E3E7A"/>
    <w:rsid w:val="007F412E"/>
    <w:rsid w:val="007F6EE7"/>
    <w:rsid w:val="007F766F"/>
    <w:rsid w:val="00811357"/>
    <w:rsid w:val="008136F3"/>
    <w:rsid w:val="00827FCE"/>
    <w:rsid w:val="00840DB5"/>
    <w:rsid w:val="00841016"/>
    <w:rsid w:val="00847D0F"/>
    <w:rsid w:val="008707C9"/>
    <w:rsid w:val="00886A64"/>
    <w:rsid w:val="00890821"/>
    <w:rsid w:val="008A0E90"/>
    <w:rsid w:val="008B4EFB"/>
    <w:rsid w:val="008B5C15"/>
    <w:rsid w:val="008C211F"/>
    <w:rsid w:val="008D2A64"/>
    <w:rsid w:val="00900CAE"/>
    <w:rsid w:val="00901B25"/>
    <w:rsid w:val="00904C54"/>
    <w:rsid w:val="0090534A"/>
    <w:rsid w:val="00906B3B"/>
    <w:rsid w:val="009152C9"/>
    <w:rsid w:val="009162B8"/>
    <w:rsid w:val="00950040"/>
    <w:rsid w:val="00954907"/>
    <w:rsid w:val="00956EDC"/>
    <w:rsid w:val="009652DD"/>
    <w:rsid w:val="009660CF"/>
    <w:rsid w:val="0097224E"/>
    <w:rsid w:val="009745FB"/>
    <w:rsid w:val="009A2A62"/>
    <w:rsid w:val="009A3C6E"/>
    <w:rsid w:val="009B0F74"/>
    <w:rsid w:val="009B42A5"/>
    <w:rsid w:val="009C0C85"/>
    <w:rsid w:val="009D0F55"/>
    <w:rsid w:val="009E7767"/>
    <w:rsid w:val="009F1248"/>
    <w:rsid w:val="009F1CE4"/>
    <w:rsid w:val="009F7570"/>
    <w:rsid w:val="00A139C7"/>
    <w:rsid w:val="00A145DF"/>
    <w:rsid w:val="00A159F6"/>
    <w:rsid w:val="00A24EED"/>
    <w:rsid w:val="00A35A3E"/>
    <w:rsid w:val="00A42A98"/>
    <w:rsid w:val="00A455FB"/>
    <w:rsid w:val="00A54D4F"/>
    <w:rsid w:val="00A60E0B"/>
    <w:rsid w:val="00A64D27"/>
    <w:rsid w:val="00A75A2C"/>
    <w:rsid w:val="00A8200D"/>
    <w:rsid w:val="00A9290C"/>
    <w:rsid w:val="00A96AB9"/>
    <w:rsid w:val="00AB129D"/>
    <w:rsid w:val="00AB15FA"/>
    <w:rsid w:val="00AB2082"/>
    <w:rsid w:val="00AC473E"/>
    <w:rsid w:val="00AC533B"/>
    <w:rsid w:val="00AC55A8"/>
    <w:rsid w:val="00AD22FA"/>
    <w:rsid w:val="00AF1E68"/>
    <w:rsid w:val="00AF6509"/>
    <w:rsid w:val="00AF7108"/>
    <w:rsid w:val="00B2322A"/>
    <w:rsid w:val="00B23F47"/>
    <w:rsid w:val="00B45DF1"/>
    <w:rsid w:val="00B632C0"/>
    <w:rsid w:val="00B67304"/>
    <w:rsid w:val="00B67FD4"/>
    <w:rsid w:val="00B76DA4"/>
    <w:rsid w:val="00B86276"/>
    <w:rsid w:val="00B97AC2"/>
    <w:rsid w:val="00BA23CC"/>
    <w:rsid w:val="00BC1E63"/>
    <w:rsid w:val="00BC28C3"/>
    <w:rsid w:val="00BD6806"/>
    <w:rsid w:val="00BE3304"/>
    <w:rsid w:val="00BF163E"/>
    <w:rsid w:val="00BF3433"/>
    <w:rsid w:val="00BF35E3"/>
    <w:rsid w:val="00C0389A"/>
    <w:rsid w:val="00C04E4D"/>
    <w:rsid w:val="00C1092C"/>
    <w:rsid w:val="00C10B75"/>
    <w:rsid w:val="00C204E9"/>
    <w:rsid w:val="00C210C6"/>
    <w:rsid w:val="00C23775"/>
    <w:rsid w:val="00C245A2"/>
    <w:rsid w:val="00C300FC"/>
    <w:rsid w:val="00C34DD1"/>
    <w:rsid w:val="00C40427"/>
    <w:rsid w:val="00C41C27"/>
    <w:rsid w:val="00C4753A"/>
    <w:rsid w:val="00C73115"/>
    <w:rsid w:val="00C75492"/>
    <w:rsid w:val="00C93023"/>
    <w:rsid w:val="00C9447F"/>
    <w:rsid w:val="00C97831"/>
    <w:rsid w:val="00C97BCD"/>
    <w:rsid w:val="00CB7E93"/>
    <w:rsid w:val="00CD5CB3"/>
    <w:rsid w:val="00CE5A4F"/>
    <w:rsid w:val="00CE7F28"/>
    <w:rsid w:val="00CF6533"/>
    <w:rsid w:val="00D018D3"/>
    <w:rsid w:val="00D15525"/>
    <w:rsid w:val="00D41BF8"/>
    <w:rsid w:val="00D619CB"/>
    <w:rsid w:val="00D71A50"/>
    <w:rsid w:val="00D915B9"/>
    <w:rsid w:val="00D94288"/>
    <w:rsid w:val="00D9476B"/>
    <w:rsid w:val="00DA708A"/>
    <w:rsid w:val="00DB4260"/>
    <w:rsid w:val="00DB7B74"/>
    <w:rsid w:val="00DC1516"/>
    <w:rsid w:val="00DC367B"/>
    <w:rsid w:val="00DE0960"/>
    <w:rsid w:val="00E04065"/>
    <w:rsid w:val="00E044C0"/>
    <w:rsid w:val="00E549C3"/>
    <w:rsid w:val="00E928A8"/>
    <w:rsid w:val="00E95565"/>
    <w:rsid w:val="00EB2F4C"/>
    <w:rsid w:val="00EC0FA8"/>
    <w:rsid w:val="00ED0A6A"/>
    <w:rsid w:val="00ED27C1"/>
    <w:rsid w:val="00EF7364"/>
    <w:rsid w:val="00EF7559"/>
    <w:rsid w:val="00F005A8"/>
    <w:rsid w:val="00F17B32"/>
    <w:rsid w:val="00F27D7A"/>
    <w:rsid w:val="00F27DEF"/>
    <w:rsid w:val="00F315B3"/>
    <w:rsid w:val="00F43C95"/>
    <w:rsid w:val="00F53ADF"/>
    <w:rsid w:val="00F72A6B"/>
    <w:rsid w:val="00F72FE9"/>
    <w:rsid w:val="00F74C97"/>
    <w:rsid w:val="00FC0580"/>
    <w:rsid w:val="00FC4D07"/>
    <w:rsid w:val="00FD669E"/>
    <w:rsid w:val="00FE3338"/>
    <w:rsid w:val="00FE38E1"/>
    <w:rsid w:val="00FF0FE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  <w:style w:type="paragraph" w:customStyle="1" w:styleId="B1">
    <w:name w:val="B1"/>
    <w:basedOn w:val="ab"/>
    <w:link w:val="B1Char"/>
    <w:qFormat/>
    <w:rsid w:val="001D3AF2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paragraph" w:customStyle="1" w:styleId="B2">
    <w:name w:val="B2"/>
    <w:basedOn w:val="20"/>
    <w:link w:val="B2Char"/>
    <w:qFormat/>
    <w:rsid w:val="001D3AF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D3A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D3A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List"/>
    <w:basedOn w:val="a"/>
    <w:uiPriority w:val="99"/>
    <w:semiHidden/>
    <w:unhideWhenUsed/>
    <w:rsid w:val="001D3AF2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1D3AF2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  <w:style w:type="paragraph" w:customStyle="1" w:styleId="B1">
    <w:name w:val="B1"/>
    <w:basedOn w:val="ab"/>
    <w:link w:val="B1Char"/>
    <w:qFormat/>
    <w:rsid w:val="001D3AF2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paragraph" w:customStyle="1" w:styleId="B2">
    <w:name w:val="B2"/>
    <w:basedOn w:val="20"/>
    <w:link w:val="B2Char"/>
    <w:qFormat/>
    <w:rsid w:val="001D3AF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D3A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D3A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List"/>
    <w:basedOn w:val="a"/>
    <w:uiPriority w:val="99"/>
    <w:semiHidden/>
    <w:unhideWhenUsed/>
    <w:rsid w:val="001D3AF2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1D3AF2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50328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0860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96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0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1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6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84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0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483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4353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62910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13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2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11919</TotalTime>
  <Pages>3</Pages>
  <Words>1209</Words>
  <Characters>6895</Characters>
  <Application>Microsoft Office Word</Application>
  <DocSecurity>0</DocSecurity>
  <Lines>57</Lines>
  <Paragraphs>16</Paragraphs>
  <ScaleCrop>false</ScaleCrop>
  <Company/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Lingyu-CATT</cp:lastModifiedBy>
  <cp:revision>223</cp:revision>
  <dcterms:created xsi:type="dcterms:W3CDTF">2022-11-07T09:05:00Z</dcterms:created>
  <dcterms:modified xsi:type="dcterms:W3CDTF">2024-02-19T09:35:00Z</dcterms:modified>
</cp:coreProperties>
</file>